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C47B0" w14:textId="77777777" w:rsidR="00E83338" w:rsidRDefault="001C6D06" w:rsidP="00E83338">
      <w:pPr>
        <w:bidi/>
        <w:spacing w:line="360" w:lineRule="auto"/>
        <w:jc w:val="center"/>
        <w:rPr>
          <w:rFonts w:cs="B Titr"/>
          <w:lang w:bidi="fa-IR"/>
        </w:rPr>
      </w:pPr>
      <w:r>
        <w:rPr>
          <w:rFonts w:cs="B Yagut"/>
          <w:noProof/>
          <w:sz w:val="20"/>
          <w:szCs w:val="20"/>
        </w:rPr>
        <mc:AlternateContent>
          <mc:Choice Requires="wps">
            <w:drawing>
              <wp:anchor distT="0" distB="0" distL="114300" distR="114300" simplePos="0" relativeHeight="251658240" behindDoc="0" locked="0" layoutInCell="1" allowOverlap="1" wp14:anchorId="617DD27D" wp14:editId="3300FB6C">
                <wp:simplePos x="0" y="0"/>
                <wp:positionH relativeFrom="column">
                  <wp:posOffset>793750</wp:posOffset>
                </wp:positionH>
                <wp:positionV relativeFrom="paragraph">
                  <wp:posOffset>177165</wp:posOffset>
                </wp:positionV>
                <wp:extent cx="3429000" cy="901700"/>
                <wp:effectExtent l="12700" t="15240" r="15875" b="26035"/>
                <wp:wrapNone/>
                <wp:docPr id="6"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0" cy="901700"/>
                        </a:xfrm>
                        <a:prstGeom prst="horizontalScroll">
                          <a:avLst>
                            <a:gd name="adj" fmla="val 12500"/>
                          </a:avLst>
                        </a:prstGeom>
                        <a:gradFill rotWithShape="0">
                          <a:gsLst>
                            <a:gs pos="0">
                              <a:srgbClr val="FABF8F"/>
                            </a:gs>
                            <a:gs pos="50000">
                              <a:srgbClr val="FDE9D9"/>
                            </a:gs>
                            <a:gs pos="100000">
                              <a:srgbClr val="FABF8F"/>
                            </a:gs>
                          </a:gsLst>
                          <a:lin ang="18900000" scaled="1"/>
                        </a:gradFill>
                        <a:ln w="12700">
                          <a:solidFill>
                            <a:srgbClr val="FABF8F"/>
                          </a:solidFill>
                          <a:round/>
                          <a:headEnd/>
                          <a:tailEnd/>
                        </a:ln>
                        <a:effectLst>
                          <a:outerShdw dist="28398" dir="3806097" algn="ctr" rotWithShape="0">
                            <a:srgbClr val="974706">
                              <a:alpha val="50000"/>
                            </a:srgbClr>
                          </a:outerShdw>
                        </a:effectLst>
                      </wps:spPr>
                      <wps:txbx>
                        <w:txbxContent>
                          <w:p w14:paraId="11DF49F2" w14:textId="77777777" w:rsidR="00563849" w:rsidRPr="00527BCF" w:rsidRDefault="00563849" w:rsidP="00D10633">
                            <w:pPr>
                              <w:bidi/>
                              <w:jc w:val="center"/>
                              <w:rPr>
                                <w:sz w:val="30"/>
                                <w:szCs w:val="30"/>
                                <w:lang w:bidi="fa-IR"/>
                              </w:rPr>
                            </w:pPr>
                            <w:r>
                              <w:rPr>
                                <w:rFonts w:cs="2  Titr" w:hint="cs"/>
                                <w:b/>
                                <w:bCs/>
                                <w:color w:val="FF0000"/>
                                <w:sz w:val="30"/>
                                <w:szCs w:val="30"/>
                                <w:rtl/>
                                <w:lang w:bidi="fa-IR"/>
                              </w:rPr>
                              <w:t xml:space="preserve">راهنمایی دانش آموختگان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7DD27D"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3" o:spid="_x0000_s1026" type="#_x0000_t98" style="position:absolute;left:0;text-align:left;margin-left:62.5pt;margin-top:13.95pt;width:270pt;height:7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" fillcolor="#fabf8f" strokecolor="#fabf8f" strokeweight="1pt">
                <v:fill color2="#fde9d9" angle="135" focus="50%" type="gradient"/>
                <v:shadow on="t" color="#974706" opacity=".5" offset="1pt"/>
                <v:textbox>
                  <w:txbxContent>
                    <w:p w14:paraId="11DF49F2" w14:textId="77777777" w:rsidR="00563849" w:rsidRPr="00527BCF" w:rsidRDefault="00563849" w:rsidP="00D10633">
                      <w:pPr>
                        <w:bidi/>
                        <w:jc w:val="center"/>
                        <w:rPr>
                          <w:sz w:val="30"/>
                          <w:szCs w:val="30"/>
                          <w:lang w:bidi="fa-IR"/>
                        </w:rPr>
                      </w:pPr>
                      <w:r>
                        <w:rPr>
                          <w:rFonts w:cs="2  Titr" w:hint="cs"/>
                          <w:b/>
                          <w:bCs/>
                          <w:color w:val="FF0000"/>
                          <w:sz w:val="30"/>
                          <w:szCs w:val="30"/>
                          <w:rtl/>
                          <w:lang w:bidi="fa-IR"/>
                        </w:rPr>
                        <w:t xml:space="preserve">راهنمایی دانش آموختگان  </w:t>
                      </w:r>
                    </w:p>
                  </w:txbxContent>
                </v:textbox>
              </v:shape>
            </w:pict>
          </mc:Fallback>
        </mc:AlternateContent>
      </w:r>
    </w:p>
    <w:p w14:paraId="137717F6" w14:textId="77777777" w:rsidR="00E83338" w:rsidRDefault="00E83338" w:rsidP="00E83338">
      <w:pPr>
        <w:bidi/>
        <w:spacing w:line="360" w:lineRule="auto"/>
        <w:jc w:val="both"/>
        <w:rPr>
          <w:rFonts w:cs="B Yagut"/>
          <w:sz w:val="20"/>
          <w:szCs w:val="20"/>
          <w:rtl/>
          <w:lang w:bidi="fa-IR"/>
        </w:rPr>
      </w:pPr>
    </w:p>
    <w:p w14:paraId="5ADEF6EE" w14:textId="77777777" w:rsidR="00D10633" w:rsidRDefault="00D10633" w:rsidP="00D10633">
      <w:pPr>
        <w:bidi/>
        <w:spacing w:line="360" w:lineRule="auto"/>
        <w:jc w:val="both"/>
        <w:rPr>
          <w:rFonts w:cs="B Yagut"/>
          <w:sz w:val="20"/>
          <w:szCs w:val="20"/>
          <w:rtl/>
        </w:rPr>
      </w:pPr>
    </w:p>
    <w:p w14:paraId="44CAFF0A" w14:textId="51F5B852" w:rsidR="00C952AB" w:rsidRDefault="00C952AB" w:rsidP="00C952AB">
      <w:pPr>
        <w:bidi/>
        <w:spacing w:after="160"/>
        <w:jc w:val="both"/>
        <w:rPr>
          <w:rFonts w:ascii="Calibri" w:eastAsia="Calibri" w:hAnsi="Calibri" w:cs="B Yagut"/>
          <w:b/>
          <w:bCs/>
          <w:rtl/>
          <w:lang w:bidi="fa-IR"/>
        </w:rPr>
      </w:pPr>
    </w:p>
    <w:p w14:paraId="5AAD0990" w14:textId="60B8C5C6" w:rsidR="007B3EF3" w:rsidRDefault="007B3EF3" w:rsidP="007B3EF3">
      <w:pPr>
        <w:bidi/>
        <w:spacing w:after="160"/>
        <w:jc w:val="both"/>
        <w:rPr>
          <w:rFonts w:ascii="Calibri" w:eastAsia="Calibri" w:hAnsi="Calibri" w:cs="B Yagut"/>
          <w:b/>
          <w:bCs/>
          <w:rtl/>
          <w:lang w:bidi="fa-IR"/>
        </w:rPr>
      </w:pPr>
    </w:p>
    <w:p w14:paraId="2B881ECA" w14:textId="4390CD78" w:rsidR="007B3EF3" w:rsidRDefault="007B3EF3" w:rsidP="007B3EF3">
      <w:pPr>
        <w:bidi/>
        <w:spacing w:after="160"/>
        <w:jc w:val="both"/>
        <w:rPr>
          <w:rFonts w:ascii="Calibri" w:eastAsia="Calibri" w:hAnsi="Calibri" w:cs="B Yagut"/>
          <w:b/>
          <w:bCs/>
          <w:rtl/>
          <w:lang w:bidi="fa-IR"/>
        </w:rPr>
      </w:pPr>
    </w:p>
    <w:p w14:paraId="01ABFEEA" w14:textId="3C2D75C0" w:rsidR="007B3EF3" w:rsidRPr="00C868DE" w:rsidRDefault="007B3EF3" w:rsidP="007B3EF3">
      <w:pPr>
        <w:pStyle w:val="ListParagraph"/>
        <w:numPr>
          <w:ilvl w:val="0"/>
          <w:numId w:val="20"/>
        </w:numPr>
        <w:bidi/>
        <w:spacing w:line="360" w:lineRule="auto"/>
        <w:jc w:val="both"/>
        <w:rPr>
          <w:rFonts w:cs="B Yagut"/>
          <w:color w:val="FF0000"/>
          <w:sz w:val="20"/>
          <w:szCs w:val="20"/>
        </w:rPr>
      </w:pPr>
      <w:r w:rsidRPr="00C868DE">
        <w:rPr>
          <w:rFonts w:cs="2  Titr" w:hint="cs"/>
          <w:b/>
          <w:bCs/>
          <w:i/>
          <w:iCs/>
          <w:color w:val="FF0000"/>
          <w:sz w:val="22"/>
          <w:szCs w:val="22"/>
          <w:rtl/>
        </w:rPr>
        <w:t>فصل اول</w:t>
      </w:r>
      <w:r w:rsidR="00C868DE" w:rsidRPr="00C868DE">
        <w:rPr>
          <w:rFonts w:cs="2  Titr" w:hint="cs"/>
          <w:b/>
          <w:bCs/>
          <w:i/>
          <w:iCs/>
          <w:color w:val="FF0000"/>
          <w:rtl/>
        </w:rPr>
        <w:t xml:space="preserve">: </w:t>
      </w:r>
      <w:r w:rsidRPr="00C868DE">
        <w:rPr>
          <w:rFonts w:cs="2  Titr" w:hint="cs"/>
          <w:b/>
          <w:bCs/>
          <w:i/>
          <w:iCs/>
          <w:color w:val="FF0000"/>
          <w:rtl/>
        </w:rPr>
        <w:t xml:space="preserve"> </w:t>
      </w:r>
      <w:r w:rsidRPr="00C868DE">
        <w:rPr>
          <w:rFonts w:cs="B Titr" w:hint="cs"/>
          <w:b/>
          <w:bCs/>
          <w:color w:val="FF0000"/>
          <w:rtl/>
        </w:rPr>
        <w:t>صدورتاییدیه تحصیلی</w:t>
      </w:r>
    </w:p>
    <w:p w14:paraId="3E5F1978" w14:textId="0FA6FF9D" w:rsidR="007B3EF3" w:rsidRPr="00C868DE" w:rsidRDefault="007B3EF3" w:rsidP="00C868DE">
      <w:pPr>
        <w:pStyle w:val="ListParagraph"/>
        <w:numPr>
          <w:ilvl w:val="0"/>
          <w:numId w:val="20"/>
        </w:numPr>
        <w:bidi/>
        <w:spacing w:line="360" w:lineRule="auto"/>
        <w:jc w:val="both"/>
        <w:rPr>
          <w:rFonts w:cs="2  Titr"/>
          <w:b/>
          <w:bCs/>
          <w:i/>
          <w:iCs/>
          <w:color w:val="FF0000"/>
          <w:rtl/>
        </w:rPr>
      </w:pPr>
      <w:r w:rsidRPr="00C868DE">
        <w:rPr>
          <w:rFonts w:cs="2  Titr" w:hint="cs"/>
          <w:b/>
          <w:bCs/>
          <w:i/>
          <w:iCs/>
          <w:color w:val="FF0000"/>
          <w:rtl/>
        </w:rPr>
        <w:t>فصل دوم</w:t>
      </w:r>
      <w:r w:rsidR="00C868DE" w:rsidRPr="00C868DE">
        <w:rPr>
          <w:rFonts w:cs="2  Titr" w:hint="cs"/>
          <w:b/>
          <w:bCs/>
          <w:i/>
          <w:iCs/>
          <w:color w:val="FF0000"/>
          <w:rtl/>
        </w:rPr>
        <w:t xml:space="preserve"> :</w:t>
      </w:r>
      <w:r w:rsidRPr="00C868DE">
        <w:rPr>
          <w:rFonts w:cs="2  Titr" w:hint="cs"/>
          <w:b/>
          <w:bCs/>
          <w:i/>
          <w:iCs/>
          <w:color w:val="FF0000"/>
          <w:rtl/>
        </w:rPr>
        <w:t xml:space="preserve"> </w:t>
      </w:r>
      <w:r w:rsidR="00D53581" w:rsidRPr="00C868DE">
        <w:rPr>
          <w:rFonts w:cs="2  Titr" w:hint="cs"/>
          <w:b/>
          <w:bCs/>
          <w:i/>
          <w:iCs/>
          <w:color w:val="FF0000"/>
          <w:rtl/>
        </w:rPr>
        <w:t xml:space="preserve">صدورمجوزتحویل مدارک تحصیلی </w:t>
      </w:r>
      <w:r w:rsidR="00C868DE" w:rsidRPr="00C868DE">
        <w:rPr>
          <w:rFonts w:ascii="Calibri" w:eastAsia="Calibri" w:hAnsi="Calibri" w:cs="B Titr" w:hint="cs"/>
          <w:b/>
          <w:bCs/>
          <w:color w:val="FF0000"/>
          <w:rtl/>
          <w:lang w:bidi="fa-IR"/>
        </w:rPr>
        <w:t>دانش آموختگان</w:t>
      </w:r>
      <w:r w:rsidR="00C868DE" w:rsidRPr="00C868DE">
        <w:rPr>
          <w:rFonts w:cs="2  Titr" w:hint="cs"/>
          <w:b/>
          <w:bCs/>
          <w:i/>
          <w:iCs/>
          <w:color w:val="FF0000"/>
          <w:rtl/>
        </w:rPr>
        <w:t xml:space="preserve"> </w:t>
      </w:r>
      <w:r w:rsidR="00D53581" w:rsidRPr="00C868DE">
        <w:rPr>
          <w:rFonts w:cs="2  Titr" w:hint="cs"/>
          <w:b/>
          <w:bCs/>
          <w:i/>
          <w:iCs/>
          <w:color w:val="FF0000"/>
          <w:rtl/>
        </w:rPr>
        <w:t xml:space="preserve">که فاقد تعهدات محضری </w:t>
      </w:r>
    </w:p>
    <w:p w14:paraId="6160EEDB" w14:textId="665767BC" w:rsidR="007B3EF3" w:rsidRPr="00C868DE" w:rsidRDefault="007B3EF3" w:rsidP="00C868DE">
      <w:pPr>
        <w:pStyle w:val="ListParagraph"/>
        <w:numPr>
          <w:ilvl w:val="0"/>
          <w:numId w:val="20"/>
        </w:numPr>
        <w:bidi/>
        <w:spacing w:line="360" w:lineRule="auto"/>
        <w:jc w:val="both"/>
        <w:rPr>
          <w:rFonts w:cs="2  Titr"/>
          <w:b/>
          <w:bCs/>
          <w:i/>
          <w:iCs/>
          <w:color w:val="FF0000"/>
          <w:rtl/>
        </w:rPr>
      </w:pPr>
      <w:r w:rsidRPr="00C868DE">
        <w:rPr>
          <w:rFonts w:cs="2  Titr" w:hint="cs"/>
          <w:b/>
          <w:bCs/>
          <w:i/>
          <w:iCs/>
          <w:color w:val="FF0000"/>
          <w:rtl/>
        </w:rPr>
        <w:t xml:space="preserve">فصل سوم </w:t>
      </w:r>
      <w:r w:rsidR="00C868DE" w:rsidRPr="00C868DE">
        <w:rPr>
          <w:rFonts w:cs="2  Titr" w:hint="cs"/>
          <w:b/>
          <w:bCs/>
          <w:i/>
          <w:iCs/>
          <w:color w:val="FF0000"/>
          <w:rtl/>
        </w:rPr>
        <w:t xml:space="preserve">:چگونکی صدور مجوز تحویل مدارک </w:t>
      </w:r>
      <w:r w:rsidR="00C868DE" w:rsidRPr="00C868DE">
        <w:rPr>
          <w:rFonts w:ascii="Calibri" w:eastAsia="Calibri" w:hAnsi="Calibri" w:cs="B Titr" w:hint="cs"/>
          <w:b/>
          <w:bCs/>
          <w:color w:val="FF0000"/>
          <w:rtl/>
          <w:lang w:bidi="fa-IR"/>
        </w:rPr>
        <w:t>دانش آموختگان</w:t>
      </w:r>
      <w:r w:rsidR="00C868DE" w:rsidRPr="00C868DE">
        <w:rPr>
          <w:rFonts w:cs="2  Titr" w:hint="cs"/>
          <w:b/>
          <w:bCs/>
          <w:i/>
          <w:iCs/>
          <w:color w:val="FF0000"/>
          <w:rtl/>
        </w:rPr>
        <w:t xml:space="preserve"> تعهدات محضری</w:t>
      </w:r>
    </w:p>
    <w:p w14:paraId="5EB8255E" w14:textId="3D58F780" w:rsidR="007B3EF3" w:rsidRPr="00C868DE" w:rsidRDefault="007B3EF3" w:rsidP="007B3EF3">
      <w:pPr>
        <w:pStyle w:val="ListParagraph"/>
        <w:numPr>
          <w:ilvl w:val="0"/>
          <w:numId w:val="20"/>
        </w:numPr>
        <w:bidi/>
        <w:spacing w:line="360" w:lineRule="auto"/>
        <w:jc w:val="both"/>
        <w:rPr>
          <w:rFonts w:cs="B Yagut"/>
          <w:color w:val="FF0000"/>
          <w:sz w:val="20"/>
          <w:szCs w:val="20"/>
          <w:rtl/>
        </w:rPr>
      </w:pPr>
      <w:r w:rsidRPr="00C868DE">
        <w:rPr>
          <w:rFonts w:cs="2  Titr" w:hint="cs"/>
          <w:b/>
          <w:bCs/>
          <w:i/>
          <w:iCs/>
          <w:color w:val="FF0000"/>
          <w:rtl/>
        </w:rPr>
        <w:t>فصل چهارم</w:t>
      </w:r>
      <w:r w:rsidR="00C868DE">
        <w:rPr>
          <w:rFonts w:cs="2  Titr" w:hint="cs"/>
          <w:b/>
          <w:bCs/>
          <w:i/>
          <w:iCs/>
          <w:color w:val="FF0000"/>
          <w:rtl/>
        </w:rPr>
        <w:t>:</w:t>
      </w:r>
      <w:r w:rsidRPr="00C868DE">
        <w:rPr>
          <w:rFonts w:cs="2  Titr" w:hint="cs"/>
          <w:b/>
          <w:bCs/>
          <w:i/>
          <w:iCs/>
          <w:color w:val="FF0000"/>
          <w:rtl/>
        </w:rPr>
        <w:t xml:space="preserve"> </w:t>
      </w:r>
      <w:r w:rsidR="00C868DE" w:rsidRPr="00C868DE">
        <w:rPr>
          <w:rFonts w:cs="B Yagut" w:hint="cs"/>
          <w:color w:val="FF0000"/>
          <w:sz w:val="22"/>
          <w:szCs w:val="22"/>
          <w:rtl/>
        </w:rPr>
        <w:t xml:space="preserve"> </w:t>
      </w:r>
      <w:r w:rsidR="00C868DE" w:rsidRPr="00C868DE">
        <w:rPr>
          <w:rFonts w:ascii="Calibri" w:eastAsia="Calibri" w:hAnsi="Calibri" w:cs="B Titr" w:hint="cs"/>
          <w:b/>
          <w:bCs/>
          <w:color w:val="FF0000"/>
          <w:rtl/>
          <w:lang w:bidi="fa-IR"/>
        </w:rPr>
        <w:t>انواع اسناد اخذ شده از دانش آموختگان</w:t>
      </w:r>
    </w:p>
    <w:p w14:paraId="597E70DF" w14:textId="6B39607E" w:rsidR="007B3EF3" w:rsidRPr="00C868DE" w:rsidRDefault="007B3EF3" w:rsidP="00C868DE">
      <w:pPr>
        <w:pStyle w:val="ListParagraph"/>
        <w:numPr>
          <w:ilvl w:val="0"/>
          <w:numId w:val="20"/>
        </w:numPr>
        <w:bidi/>
        <w:spacing w:line="360" w:lineRule="auto"/>
        <w:jc w:val="both"/>
        <w:rPr>
          <w:rFonts w:cs="B Yagut"/>
          <w:color w:val="FF0000"/>
          <w:sz w:val="20"/>
          <w:szCs w:val="20"/>
          <w:rtl/>
        </w:rPr>
      </w:pPr>
      <w:r w:rsidRPr="00C868DE">
        <w:rPr>
          <w:rFonts w:cs="2  Titr" w:hint="cs"/>
          <w:b/>
          <w:bCs/>
          <w:i/>
          <w:iCs/>
          <w:color w:val="FF0000"/>
          <w:rtl/>
        </w:rPr>
        <w:t>فصل پنجم</w:t>
      </w:r>
      <w:r w:rsidR="00C868DE">
        <w:rPr>
          <w:rFonts w:cs="2  Titr" w:hint="cs"/>
          <w:b/>
          <w:bCs/>
          <w:i/>
          <w:iCs/>
          <w:color w:val="FF0000"/>
          <w:rtl/>
        </w:rPr>
        <w:t>:</w:t>
      </w:r>
      <w:r w:rsidRPr="00C868DE">
        <w:rPr>
          <w:rFonts w:cs="2  Titr" w:hint="cs"/>
          <w:b/>
          <w:bCs/>
          <w:i/>
          <w:iCs/>
          <w:color w:val="FF0000"/>
          <w:rtl/>
        </w:rPr>
        <w:t xml:space="preserve"> </w:t>
      </w:r>
      <w:r w:rsidR="00C868DE" w:rsidRPr="00C868DE">
        <w:rPr>
          <w:rFonts w:cs="2  Titr" w:hint="cs"/>
          <w:b/>
          <w:bCs/>
          <w:i/>
          <w:iCs/>
          <w:color w:val="FF0000"/>
          <w:rtl/>
        </w:rPr>
        <w:t>صدورمجوز</w:t>
      </w:r>
      <w:r w:rsidR="00C868DE" w:rsidRPr="00C868DE">
        <w:rPr>
          <w:rFonts w:ascii="Calibri" w:eastAsia="Calibri" w:hAnsi="Calibri" w:cs="B Titr" w:hint="cs"/>
          <w:b/>
          <w:bCs/>
          <w:color w:val="FF0000"/>
          <w:rtl/>
          <w:lang w:bidi="fa-IR"/>
        </w:rPr>
        <w:t xml:space="preserve"> دانش آموختگان</w:t>
      </w:r>
      <w:r w:rsidR="00C868DE">
        <w:rPr>
          <w:rFonts w:cs="2  Titr" w:hint="cs"/>
          <w:b/>
          <w:bCs/>
          <w:i/>
          <w:iCs/>
          <w:color w:val="FF0000"/>
          <w:rtl/>
        </w:rPr>
        <w:t>متعهد سند</w:t>
      </w:r>
      <w:r w:rsidR="00C868DE" w:rsidRPr="00C868DE">
        <w:rPr>
          <w:rFonts w:cs="2  Titr" w:hint="cs"/>
          <w:b/>
          <w:bCs/>
          <w:i/>
          <w:iCs/>
          <w:color w:val="FF0000"/>
          <w:rtl/>
        </w:rPr>
        <w:t xml:space="preserve"> محضری</w:t>
      </w:r>
    </w:p>
    <w:p w14:paraId="62BD002A" w14:textId="540D1651" w:rsidR="007B3EF3" w:rsidRPr="00C868DE" w:rsidRDefault="007B3EF3" w:rsidP="00C868DE">
      <w:pPr>
        <w:pStyle w:val="ListParagraph"/>
        <w:numPr>
          <w:ilvl w:val="0"/>
          <w:numId w:val="20"/>
        </w:numPr>
        <w:bidi/>
        <w:spacing w:line="360" w:lineRule="auto"/>
        <w:jc w:val="both"/>
        <w:rPr>
          <w:rFonts w:cs="2  Titr"/>
          <w:b/>
          <w:bCs/>
          <w:i/>
          <w:iCs/>
          <w:color w:val="FF0000"/>
          <w:rtl/>
        </w:rPr>
      </w:pPr>
      <w:r w:rsidRPr="00C868DE">
        <w:rPr>
          <w:rFonts w:cs="2  Titr" w:hint="cs"/>
          <w:b/>
          <w:bCs/>
          <w:i/>
          <w:iCs/>
          <w:color w:val="FF0000"/>
          <w:rtl/>
        </w:rPr>
        <w:t>فصل ششم</w:t>
      </w:r>
      <w:r w:rsidR="00C868DE">
        <w:rPr>
          <w:rFonts w:cs="2  Titr" w:hint="cs"/>
          <w:b/>
          <w:bCs/>
          <w:i/>
          <w:iCs/>
          <w:color w:val="FF0000"/>
          <w:rtl/>
        </w:rPr>
        <w:t>:</w:t>
      </w:r>
      <w:r w:rsidRPr="00C868DE">
        <w:rPr>
          <w:rFonts w:cs="2  Titr" w:hint="cs"/>
          <w:b/>
          <w:bCs/>
          <w:i/>
          <w:iCs/>
          <w:color w:val="FF0000"/>
          <w:rtl/>
        </w:rPr>
        <w:t xml:space="preserve"> </w:t>
      </w:r>
      <w:r w:rsidR="00C868DE" w:rsidRPr="00C868DE">
        <w:rPr>
          <w:rFonts w:cs="2  Titr" w:hint="cs"/>
          <w:b/>
          <w:bCs/>
          <w:i/>
          <w:iCs/>
          <w:color w:val="FF0000"/>
          <w:rtl/>
        </w:rPr>
        <w:t>چگونکی صدور</w:t>
      </w:r>
      <w:r w:rsidR="00C868DE">
        <w:rPr>
          <w:rFonts w:cs="2  Titr" w:hint="cs"/>
          <w:b/>
          <w:bCs/>
          <w:i/>
          <w:iCs/>
          <w:color w:val="FF0000"/>
          <w:rtl/>
        </w:rPr>
        <w:t>گواهی  موقت</w:t>
      </w:r>
    </w:p>
    <w:p w14:paraId="1AA06EBB" w14:textId="3FB2A8DD" w:rsidR="007B3EF3" w:rsidRPr="00C868DE" w:rsidRDefault="007B3EF3" w:rsidP="007B3EF3">
      <w:pPr>
        <w:bidi/>
        <w:spacing w:after="160"/>
        <w:jc w:val="both"/>
        <w:rPr>
          <w:rFonts w:ascii="Calibri" w:eastAsia="Calibri" w:hAnsi="Calibri" w:cs="B Yagut"/>
          <w:b/>
          <w:bCs/>
          <w:color w:val="FF0000"/>
          <w:rtl/>
          <w:lang w:bidi="fa-IR"/>
        </w:rPr>
      </w:pPr>
    </w:p>
    <w:p w14:paraId="77A7B26B" w14:textId="440F01DC" w:rsidR="007B3EF3" w:rsidRDefault="007B3EF3" w:rsidP="007B3EF3">
      <w:pPr>
        <w:bidi/>
        <w:spacing w:after="160"/>
        <w:jc w:val="both"/>
        <w:rPr>
          <w:rFonts w:ascii="Calibri" w:eastAsia="Calibri" w:hAnsi="Calibri" w:cs="B Yagut"/>
          <w:b/>
          <w:bCs/>
          <w:color w:val="FF0000"/>
          <w:rtl/>
          <w:lang w:bidi="fa-IR"/>
        </w:rPr>
      </w:pPr>
    </w:p>
    <w:p w14:paraId="0EC7386E" w14:textId="3A86FB38" w:rsidR="007248EA" w:rsidRDefault="007248EA" w:rsidP="007248EA">
      <w:pPr>
        <w:bidi/>
        <w:spacing w:after="160"/>
        <w:jc w:val="both"/>
        <w:rPr>
          <w:rFonts w:ascii="Calibri" w:eastAsia="Calibri" w:hAnsi="Calibri" w:cs="B Yagut"/>
          <w:b/>
          <w:bCs/>
          <w:color w:val="FF0000"/>
          <w:rtl/>
          <w:lang w:bidi="fa-IR"/>
        </w:rPr>
      </w:pPr>
    </w:p>
    <w:p w14:paraId="67606BAF" w14:textId="72602EED" w:rsidR="007248EA" w:rsidRDefault="007248EA" w:rsidP="007248EA">
      <w:pPr>
        <w:bidi/>
        <w:spacing w:after="160"/>
        <w:jc w:val="both"/>
        <w:rPr>
          <w:rFonts w:ascii="Calibri" w:eastAsia="Calibri" w:hAnsi="Calibri" w:cs="B Yagut"/>
          <w:b/>
          <w:bCs/>
          <w:color w:val="FF0000"/>
          <w:rtl/>
          <w:lang w:bidi="fa-IR"/>
        </w:rPr>
      </w:pPr>
    </w:p>
    <w:p w14:paraId="6EF5373A" w14:textId="141E3D4E" w:rsidR="007248EA" w:rsidRDefault="007248EA" w:rsidP="007248EA">
      <w:pPr>
        <w:bidi/>
        <w:spacing w:after="160"/>
        <w:jc w:val="both"/>
        <w:rPr>
          <w:rFonts w:ascii="Calibri" w:eastAsia="Calibri" w:hAnsi="Calibri" w:cs="B Yagut"/>
          <w:b/>
          <w:bCs/>
          <w:color w:val="FF0000"/>
          <w:rtl/>
          <w:lang w:bidi="fa-IR"/>
        </w:rPr>
      </w:pPr>
    </w:p>
    <w:p w14:paraId="672288EA" w14:textId="3C0C4BA7" w:rsidR="007248EA" w:rsidRDefault="007248EA" w:rsidP="007248EA">
      <w:pPr>
        <w:bidi/>
        <w:spacing w:after="160"/>
        <w:jc w:val="both"/>
        <w:rPr>
          <w:rFonts w:ascii="Calibri" w:eastAsia="Calibri" w:hAnsi="Calibri" w:cs="B Yagut"/>
          <w:b/>
          <w:bCs/>
          <w:color w:val="FF0000"/>
          <w:rtl/>
          <w:lang w:bidi="fa-IR"/>
        </w:rPr>
      </w:pPr>
    </w:p>
    <w:p w14:paraId="3EBF195D" w14:textId="6A8B3090" w:rsidR="007248EA" w:rsidRDefault="007248EA" w:rsidP="007248EA">
      <w:pPr>
        <w:bidi/>
        <w:spacing w:after="160"/>
        <w:jc w:val="both"/>
        <w:rPr>
          <w:rFonts w:ascii="Calibri" w:eastAsia="Calibri" w:hAnsi="Calibri" w:cs="B Yagut"/>
          <w:b/>
          <w:bCs/>
          <w:color w:val="FF0000"/>
          <w:rtl/>
          <w:lang w:bidi="fa-IR"/>
        </w:rPr>
      </w:pPr>
    </w:p>
    <w:p w14:paraId="78D2E5A4" w14:textId="1D29E63B" w:rsidR="007248EA" w:rsidRDefault="007248EA" w:rsidP="007248EA">
      <w:pPr>
        <w:bidi/>
        <w:spacing w:after="160"/>
        <w:jc w:val="both"/>
        <w:rPr>
          <w:rFonts w:ascii="Calibri" w:eastAsia="Calibri" w:hAnsi="Calibri" w:cs="B Yagut"/>
          <w:b/>
          <w:bCs/>
          <w:color w:val="FF0000"/>
          <w:rtl/>
          <w:lang w:bidi="fa-IR"/>
        </w:rPr>
      </w:pPr>
    </w:p>
    <w:p w14:paraId="6B7219BB" w14:textId="1BAEF516" w:rsidR="007248EA" w:rsidRDefault="007248EA" w:rsidP="007248EA">
      <w:pPr>
        <w:bidi/>
        <w:spacing w:after="160"/>
        <w:jc w:val="both"/>
        <w:rPr>
          <w:rFonts w:ascii="Calibri" w:eastAsia="Calibri" w:hAnsi="Calibri" w:cs="B Yagut"/>
          <w:b/>
          <w:bCs/>
          <w:color w:val="FF0000"/>
          <w:rtl/>
          <w:lang w:bidi="fa-IR"/>
        </w:rPr>
      </w:pPr>
    </w:p>
    <w:p w14:paraId="21FD093D" w14:textId="7C6449AA" w:rsidR="007248EA" w:rsidRDefault="007248EA" w:rsidP="007248EA">
      <w:pPr>
        <w:bidi/>
        <w:spacing w:after="160"/>
        <w:jc w:val="both"/>
        <w:rPr>
          <w:rFonts w:ascii="Calibri" w:eastAsia="Calibri" w:hAnsi="Calibri" w:cs="B Yagut"/>
          <w:b/>
          <w:bCs/>
          <w:color w:val="FF0000"/>
          <w:rtl/>
          <w:lang w:bidi="fa-IR"/>
        </w:rPr>
      </w:pPr>
    </w:p>
    <w:p w14:paraId="2E6AE8B5" w14:textId="1C754DD7" w:rsidR="007248EA" w:rsidRDefault="007248EA" w:rsidP="007248EA">
      <w:pPr>
        <w:bidi/>
        <w:spacing w:after="160"/>
        <w:jc w:val="both"/>
        <w:rPr>
          <w:rFonts w:ascii="Calibri" w:eastAsia="Calibri" w:hAnsi="Calibri" w:cs="B Yagut"/>
          <w:b/>
          <w:bCs/>
          <w:color w:val="FF0000"/>
          <w:rtl/>
          <w:lang w:bidi="fa-IR"/>
        </w:rPr>
      </w:pPr>
    </w:p>
    <w:p w14:paraId="5B37EE19" w14:textId="34D86774" w:rsidR="007248EA" w:rsidRDefault="007248EA" w:rsidP="007248EA">
      <w:pPr>
        <w:bidi/>
        <w:spacing w:after="160"/>
        <w:jc w:val="both"/>
        <w:rPr>
          <w:rFonts w:ascii="Calibri" w:eastAsia="Calibri" w:hAnsi="Calibri" w:cs="B Yagut"/>
          <w:b/>
          <w:bCs/>
          <w:color w:val="FF0000"/>
          <w:rtl/>
          <w:lang w:bidi="fa-IR"/>
        </w:rPr>
      </w:pPr>
    </w:p>
    <w:p w14:paraId="6D05A913" w14:textId="77777777" w:rsidR="007248EA" w:rsidRPr="00C868DE" w:rsidRDefault="007248EA" w:rsidP="007248EA">
      <w:pPr>
        <w:bidi/>
        <w:spacing w:after="160"/>
        <w:jc w:val="both"/>
        <w:rPr>
          <w:rFonts w:ascii="Calibri" w:eastAsia="Calibri" w:hAnsi="Calibri" w:cs="B Yagut"/>
          <w:b/>
          <w:bCs/>
          <w:color w:val="FF0000"/>
          <w:rtl/>
          <w:lang w:bidi="fa-IR"/>
        </w:rPr>
      </w:pPr>
    </w:p>
    <w:p w14:paraId="07613354" w14:textId="77777777" w:rsidR="007248EA" w:rsidRPr="00482CDF" w:rsidRDefault="007248EA" w:rsidP="007248EA">
      <w:pPr>
        <w:bidi/>
        <w:jc w:val="center"/>
        <w:rPr>
          <w:rFonts w:ascii="Arial" w:hAnsi="Arial" w:cs="2  Titr"/>
          <w:color w:val="548DD4" w:themeColor="text2" w:themeTint="99"/>
          <w:sz w:val="40"/>
          <w:szCs w:val="40"/>
          <w:rtl/>
          <w:lang w:bidi="fa-IR"/>
        </w:rPr>
      </w:pPr>
      <w:r w:rsidRPr="00482CDF">
        <w:rPr>
          <w:rFonts w:ascii="Arial" w:hAnsi="Arial" w:cs="2  Titr" w:hint="cs"/>
          <w:color w:val="548DD4" w:themeColor="text2" w:themeTint="99"/>
          <w:sz w:val="40"/>
          <w:szCs w:val="40"/>
          <w:rtl/>
          <w:lang w:bidi="fa-IR"/>
        </w:rPr>
        <w:t>آنچه دانش‌آموختگان عزیز باید بدانند</w:t>
      </w:r>
    </w:p>
    <w:p w14:paraId="36FACDEC" w14:textId="77777777" w:rsidR="007248EA" w:rsidRPr="00482CDF" w:rsidRDefault="007248EA" w:rsidP="007248EA">
      <w:pPr>
        <w:bidi/>
        <w:jc w:val="center"/>
        <w:rPr>
          <w:rFonts w:ascii="Arial" w:hAnsi="Arial" w:cs="B Homa"/>
          <w:b/>
          <w:bCs/>
          <w:color w:val="FF0000"/>
          <w:sz w:val="40"/>
          <w:szCs w:val="40"/>
          <w:rtl/>
          <w:lang w:bidi="fa-IR"/>
        </w:rPr>
      </w:pPr>
      <w:r w:rsidRPr="00482CDF">
        <w:rPr>
          <w:rFonts w:ascii="Arial" w:hAnsi="Arial" w:cs="B Homa" w:hint="cs"/>
          <w:b/>
          <w:bCs/>
          <w:color w:val="FF0000"/>
          <w:sz w:val="40"/>
          <w:szCs w:val="40"/>
          <w:rtl/>
          <w:lang w:bidi="fa-IR"/>
        </w:rPr>
        <w:t>بنام آنکه جان را فکرت آموخت</w:t>
      </w:r>
    </w:p>
    <w:p w14:paraId="4EBA973F" w14:textId="77777777" w:rsidR="007248EA" w:rsidRPr="005438F4" w:rsidRDefault="007248EA" w:rsidP="007248EA">
      <w:pPr>
        <w:bidi/>
        <w:jc w:val="center"/>
        <w:rPr>
          <w:rFonts w:ascii="Arial" w:hAnsi="Arial" w:cs="B Homa"/>
          <w:b/>
          <w:bCs/>
          <w:color w:val="000000" w:themeColor="text1"/>
          <w:sz w:val="36"/>
          <w:szCs w:val="36"/>
          <w:rtl/>
          <w:lang w:bidi="fa-IR"/>
        </w:rPr>
      </w:pPr>
    </w:p>
    <w:p w14:paraId="674934C9" w14:textId="77777777" w:rsidR="007248EA" w:rsidRDefault="007248EA" w:rsidP="007248EA">
      <w:pPr>
        <w:bidi/>
        <w:jc w:val="both"/>
        <w:rPr>
          <w:rFonts w:ascii="Arial" w:hAnsi="Arial" w:cs="B Yagut"/>
          <w:b/>
          <w:bCs/>
          <w:sz w:val="28"/>
          <w:szCs w:val="28"/>
          <w:rtl/>
          <w:lang w:bidi="fa-IR"/>
        </w:rPr>
      </w:pPr>
      <w:r>
        <w:rPr>
          <w:rFonts w:ascii="Arial" w:hAnsi="Arial" w:cs="B Yagut"/>
          <w:b/>
          <w:bCs/>
          <w:sz w:val="28"/>
          <w:szCs w:val="28"/>
          <w:rtl/>
          <w:lang w:bidi="fa-IR"/>
        </w:rPr>
        <w:t xml:space="preserve"> </w:t>
      </w:r>
      <w:r>
        <w:rPr>
          <w:rFonts w:ascii="Arial" w:hAnsi="Arial" w:cs="B Yagut" w:hint="cs"/>
          <w:b/>
          <w:bCs/>
          <w:sz w:val="28"/>
          <w:szCs w:val="28"/>
          <w:rtl/>
          <w:lang w:bidi="fa-IR"/>
        </w:rPr>
        <w:t>دانایی مهم‌ترین و مؤثرترین سلاح انسان و راز بقای جوامع مدنی و تمدن بشری است. گسترش روزافزون مرزهای دانش برای تواناسازی هرچه بیشتر انسان‌ها و راز بقای تعریف شده است. دانشگاه‌ها از شاخص‌ترین نهادهایی هستند که این مهم را به عهده دارند</w:t>
      </w:r>
      <w:r>
        <w:rPr>
          <w:rFonts w:ascii="Arial" w:hAnsi="Arial" w:cs="B Yagut"/>
          <w:b/>
          <w:bCs/>
          <w:sz w:val="28"/>
          <w:szCs w:val="28"/>
          <w:rtl/>
          <w:lang w:bidi="fa-IR"/>
        </w:rPr>
        <w:t xml:space="preserve">؛ </w:t>
      </w:r>
      <w:r>
        <w:rPr>
          <w:rFonts w:ascii="Arial" w:hAnsi="Arial" w:cs="B Yagut" w:hint="cs"/>
          <w:b/>
          <w:bCs/>
          <w:sz w:val="28"/>
          <w:szCs w:val="28"/>
          <w:rtl/>
          <w:lang w:bidi="fa-IR"/>
        </w:rPr>
        <w:t>بنابراین در همه جوامع رویکردی جدی برای توسعه و</w:t>
      </w:r>
      <w:r>
        <w:rPr>
          <w:rFonts w:ascii="Arial" w:hAnsi="Arial" w:cs="B Yagut"/>
          <w:b/>
          <w:bCs/>
          <w:sz w:val="28"/>
          <w:szCs w:val="28"/>
          <w:rtl/>
          <w:lang w:bidi="fa-IR"/>
        </w:rPr>
        <w:t xml:space="preserve"> </w:t>
      </w:r>
      <w:r>
        <w:rPr>
          <w:rFonts w:ascii="Arial" w:hAnsi="Arial" w:cs="B Yagut" w:hint="cs"/>
          <w:b/>
          <w:bCs/>
          <w:sz w:val="28"/>
          <w:szCs w:val="28"/>
          <w:rtl/>
          <w:lang w:bidi="fa-IR"/>
        </w:rPr>
        <w:t>غنی‌سازی دانشگاه‌ها وجود دارد و امکان توسعه بدون اتکا وسیع به دانش وجود ندارد. تولید</w:t>
      </w:r>
      <w:r>
        <w:rPr>
          <w:rFonts w:ascii="Arial" w:hAnsi="Arial" w:cs="B Yagut" w:hint="cs"/>
          <w:b/>
          <w:bCs/>
          <w:sz w:val="28"/>
          <w:szCs w:val="28"/>
          <w:rtl/>
        </w:rPr>
        <w:t xml:space="preserve">، </w:t>
      </w:r>
      <w:r>
        <w:rPr>
          <w:rFonts w:ascii="Arial" w:hAnsi="Arial" w:cs="B Yagut" w:hint="cs"/>
          <w:b/>
          <w:bCs/>
          <w:sz w:val="28"/>
          <w:szCs w:val="28"/>
          <w:rtl/>
          <w:lang w:bidi="fa-IR"/>
        </w:rPr>
        <w:t>توزیع</w:t>
      </w:r>
      <w:r>
        <w:rPr>
          <w:rFonts w:ascii="Arial" w:hAnsi="Arial" w:cs="B Yagut" w:hint="cs"/>
          <w:b/>
          <w:bCs/>
          <w:sz w:val="28"/>
          <w:szCs w:val="28"/>
          <w:rtl/>
        </w:rPr>
        <w:t xml:space="preserve"> و </w:t>
      </w:r>
      <w:r>
        <w:rPr>
          <w:rFonts w:ascii="Arial" w:hAnsi="Arial" w:cs="B Yagut" w:hint="cs"/>
          <w:b/>
          <w:bCs/>
          <w:sz w:val="28"/>
          <w:szCs w:val="28"/>
          <w:rtl/>
          <w:lang w:bidi="fa-IR"/>
        </w:rPr>
        <w:t>سهولت دسترسی نیز فرآیندی است که در دانشگاه تجلی</w:t>
      </w:r>
      <w:r>
        <w:rPr>
          <w:rFonts w:ascii="Arial" w:hAnsi="Arial" w:cs="B Yagut"/>
          <w:b/>
          <w:bCs/>
          <w:sz w:val="28"/>
          <w:szCs w:val="28"/>
          <w:rtl/>
          <w:lang w:bidi="fa-IR"/>
        </w:rPr>
        <w:t xml:space="preserve"> </w:t>
      </w:r>
      <w:r>
        <w:rPr>
          <w:rFonts w:ascii="Arial" w:hAnsi="Arial" w:cs="B Yagut" w:hint="cs"/>
          <w:b/>
          <w:bCs/>
          <w:sz w:val="28"/>
          <w:szCs w:val="28"/>
          <w:rtl/>
          <w:lang w:bidi="fa-IR"/>
        </w:rPr>
        <w:t>می‌یابد. پس بدون توجه به دانشگاه توسعه تحقق نمی‌یابد.</w:t>
      </w:r>
    </w:p>
    <w:p w14:paraId="7E7AE83F" w14:textId="77777777" w:rsidR="007248EA" w:rsidRDefault="007248EA" w:rsidP="007248EA">
      <w:pPr>
        <w:bidi/>
        <w:jc w:val="both"/>
        <w:rPr>
          <w:rFonts w:ascii="Arial" w:hAnsi="Arial" w:cs="B Yagut"/>
          <w:b/>
          <w:bCs/>
          <w:sz w:val="28"/>
          <w:szCs w:val="28"/>
          <w:rtl/>
          <w:lang w:bidi="fa-IR"/>
        </w:rPr>
      </w:pPr>
      <w:r>
        <w:rPr>
          <w:rFonts w:ascii="Arial" w:hAnsi="Arial" w:cs="B Yagut" w:hint="cs"/>
          <w:b/>
          <w:bCs/>
          <w:sz w:val="28"/>
          <w:szCs w:val="28"/>
          <w:rtl/>
          <w:lang w:bidi="fa-IR"/>
        </w:rPr>
        <w:t>نقش دانشگاه در توسعه پایدار بر تربیت نیروی انسانی کارآمد و ماهر استوار است.</w:t>
      </w:r>
    </w:p>
    <w:p w14:paraId="4C2CA1F0" w14:textId="77777777" w:rsidR="007248EA" w:rsidRDefault="007248EA" w:rsidP="007248EA">
      <w:pPr>
        <w:bidi/>
        <w:jc w:val="both"/>
        <w:rPr>
          <w:rFonts w:ascii="Arial" w:hAnsi="Arial" w:cs="B Yagut"/>
          <w:b/>
          <w:bCs/>
          <w:sz w:val="28"/>
          <w:szCs w:val="28"/>
          <w:rtl/>
          <w:lang w:bidi="fa-IR"/>
        </w:rPr>
      </w:pPr>
      <w:r>
        <w:rPr>
          <w:rFonts w:ascii="Arial" w:hAnsi="Arial" w:cs="B Yagut" w:hint="cs"/>
          <w:b/>
          <w:bCs/>
          <w:sz w:val="28"/>
          <w:szCs w:val="28"/>
          <w:rtl/>
          <w:lang w:bidi="fa-IR"/>
        </w:rPr>
        <w:t>دانش‌آموختگان دانشگاه‌ها بعد از فراغت از تحصیل با سؤالات و ابهاماتی روبرو</w:t>
      </w:r>
      <w:r>
        <w:rPr>
          <w:rFonts w:ascii="Arial" w:hAnsi="Arial" w:cs="B Yagut"/>
          <w:b/>
          <w:bCs/>
          <w:sz w:val="28"/>
          <w:szCs w:val="28"/>
          <w:rtl/>
          <w:lang w:bidi="fa-IR"/>
        </w:rPr>
        <w:t xml:space="preserve"> </w:t>
      </w:r>
      <w:r>
        <w:rPr>
          <w:rFonts w:ascii="Arial" w:hAnsi="Arial" w:cs="B Yagut" w:hint="cs"/>
          <w:b/>
          <w:bCs/>
          <w:sz w:val="28"/>
          <w:szCs w:val="28"/>
          <w:rtl/>
          <w:lang w:bidi="fa-IR"/>
        </w:rPr>
        <w:t>می‌گردند که ادامه راه را در آینده برایشان سخت و مبهم و دشوار می‌نماید. این کتاب که به همت همکاران در واحد دانش‌آموختگان حوزه مدیریت آموزشی و تحصیلات تکمیلی دانشگاه علوم پزشکی سمنان و باهدف نگاه به آینده و راهنمایی به</w:t>
      </w:r>
      <w:r>
        <w:rPr>
          <w:rFonts w:ascii="Arial" w:hAnsi="Arial" w:cs="B Yagut"/>
          <w:b/>
          <w:bCs/>
          <w:sz w:val="28"/>
          <w:szCs w:val="28"/>
          <w:rtl/>
          <w:lang w:bidi="fa-IR"/>
        </w:rPr>
        <w:t xml:space="preserve"> </w:t>
      </w:r>
      <w:r>
        <w:rPr>
          <w:rFonts w:ascii="Arial" w:hAnsi="Arial" w:cs="B Yagut" w:hint="cs"/>
          <w:b/>
          <w:bCs/>
          <w:sz w:val="28"/>
          <w:szCs w:val="28"/>
          <w:rtl/>
          <w:lang w:bidi="fa-IR"/>
        </w:rPr>
        <w:t>فارغ‌التحصیلان تهیه شده است می‌تواند تا حدودی بعضی از سؤالات آنان را پاسخگو باشد.</w:t>
      </w:r>
    </w:p>
    <w:p w14:paraId="674D4123" w14:textId="77777777" w:rsidR="007248EA" w:rsidRDefault="007248EA" w:rsidP="007248EA">
      <w:pPr>
        <w:bidi/>
        <w:jc w:val="both"/>
        <w:rPr>
          <w:rFonts w:ascii="Arial" w:hAnsi="Arial" w:cs="B Yagut"/>
          <w:b/>
          <w:bCs/>
          <w:sz w:val="28"/>
          <w:szCs w:val="28"/>
          <w:rtl/>
          <w:lang w:bidi="fa-IR"/>
        </w:rPr>
      </w:pPr>
      <w:r>
        <w:rPr>
          <w:rFonts w:ascii="Arial" w:hAnsi="Arial" w:cs="B Yagut" w:hint="cs"/>
          <w:b/>
          <w:bCs/>
          <w:sz w:val="28"/>
          <w:szCs w:val="28"/>
          <w:rtl/>
          <w:lang w:bidi="fa-IR"/>
        </w:rPr>
        <w:t>امیدواریم نظرات سازنده دانش‌آموختگان به‌عنوان یکی از صاحبان فرایند ارزشیابی در دانشگاه مورد استفاده و استناد برای افزایش کیفیت و رضایتمندی قرار گیرد.</w:t>
      </w:r>
    </w:p>
    <w:p w14:paraId="19C8CA76" w14:textId="77777777" w:rsidR="007248EA" w:rsidRDefault="007248EA" w:rsidP="007248EA">
      <w:pPr>
        <w:bidi/>
        <w:jc w:val="both"/>
        <w:rPr>
          <w:rFonts w:ascii="Arial" w:hAnsi="Arial" w:cs="B Yagut"/>
          <w:sz w:val="28"/>
          <w:szCs w:val="28"/>
          <w:rtl/>
          <w:lang w:bidi="fa-IR"/>
        </w:rPr>
      </w:pPr>
    </w:p>
    <w:p w14:paraId="470BD62D" w14:textId="77777777" w:rsidR="007248EA" w:rsidRDefault="007248EA" w:rsidP="007248EA">
      <w:pPr>
        <w:bidi/>
        <w:jc w:val="both"/>
        <w:rPr>
          <w:rFonts w:ascii="Arial" w:hAnsi="Arial" w:cs="B Yagut"/>
          <w:sz w:val="28"/>
          <w:szCs w:val="28"/>
          <w:rtl/>
          <w:lang w:bidi="fa-IR"/>
        </w:rPr>
      </w:pPr>
    </w:p>
    <w:p w14:paraId="2C2456DD" w14:textId="77777777" w:rsidR="007248EA" w:rsidRPr="00482CDF" w:rsidRDefault="007248EA" w:rsidP="007248EA">
      <w:pPr>
        <w:bidi/>
        <w:ind w:left="1440"/>
        <w:jc w:val="center"/>
        <w:rPr>
          <w:rFonts w:ascii="Arial" w:hAnsi="Arial" w:cs="B Titr"/>
          <w:color w:val="FF0000"/>
          <w:sz w:val="22"/>
          <w:szCs w:val="22"/>
          <w:rtl/>
          <w:lang w:bidi="fa-IR"/>
        </w:rPr>
      </w:pPr>
      <w:r w:rsidRPr="00482CDF">
        <w:rPr>
          <w:rFonts w:ascii="Arial" w:hAnsi="Arial" w:cs="B Titr" w:hint="cs"/>
          <w:color w:val="FF0000"/>
          <w:sz w:val="22"/>
          <w:szCs w:val="22"/>
          <w:rtl/>
          <w:lang w:bidi="fa-IR"/>
        </w:rPr>
        <w:t>مسئول واحد دانش‌آموختگان دانشگاه</w:t>
      </w:r>
    </w:p>
    <w:p w14:paraId="09251FF3" w14:textId="07273611" w:rsidR="007248EA" w:rsidRPr="00482CDF" w:rsidRDefault="007248EA" w:rsidP="007248EA">
      <w:pPr>
        <w:bidi/>
        <w:ind w:left="1440"/>
        <w:jc w:val="center"/>
        <w:rPr>
          <w:rFonts w:ascii="Arial" w:hAnsi="Arial" w:cs="B Titr"/>
          <w:color w:val="FF0000"/>
          <w:sz w:val="22"/>
          <w:szCs w:val="22"/>
          <w:rtl/>
          <w:lang w:bidi="fa-IR"/>
        </w:rPr>
      </w:pPr>
      <w:r w:rsidRPr="00482CDF">
        <w:rPr>
          <w:rFonts w:ascii="Arial" w:hAnsi="Arial" w:cs="B Titr" w:hint="cs"/>
          <w:color w:val="FF0000"/>
          <w:sz w:val="22"/>
          <w:szCs w:val="22"/>
          <w:rtl/>
          <w:lang w:bidi="fa-IR"/>
        </w:rPr>
        <w:t xml:space="preserve">سال تحصیلی </w:t>
      </w:r>
      <w:r>
        <w:rPr>
          <w:rFonts w:ascii="Arial" w:hAnsi="Arial" w:cs="B Titr" w:hint="cs"/>
          <w:color w:val="FF0000"/>
          <w:sz w:val="22"/>
          <w:szCs w:val="22"/>
          <w:rtl/>
          <w:lang w:bidi="fa-IR"/>
        </w:rPr>
        <w:t>99-1400</w:t>
      </w:r>
    </w:p>
    <w:p w14:paraId="095947BB" w14:textId="5AC862DD" w:rsidR="007B3EF3" w:rsidRPr="00C868DE" w:rsidRDefault="007B3EF3" w:rsidP="007B3EF3">
      <w:pPr>
        <w:bidi/>
        <w:spacing w:after="160"/>
        <w:jc w:val="both"/>
        <w:rPr>
          <w:rFonts w:ascii="Calibri" w:eastAsia="Calibri" w:hAnsi="Calibri" w:cs="B Yagut"/>
          <w:b/>
          <w:bCs/>
          <w:color w:val="FF0000"/>
          <w:rtl/>
          <w:lang w:bidi="fa-IR"/>
        </w:rPr>
      </w:pPr>
    </w:p>
    <w:p w14:paraId="39BAD89E" w14:textId="77777777" w:rsidR="00CD7080" w:rsidRPr="00D53581" w:rsidRDefault="00CD7080" w:rsidP="00CD7080">
      <w:pPr>
        <w:bidi/>
        <w:jc w:val="center"/>
        <w:rPr>
          <w:rFonts w:ascii="Arial" w:hAnsi="Arial" w:cs="2  Titr"/>
          <w:b/>
          <w:bCs/>
          <w:color w:val="FF0000"/>
          <w:sz w:val="44"/>
          <w:szCs w:val="44"/>
          <w:lang w:bidi="fa-IR"/>
        </w:rPr>
      </w:pPr>
      <w:r w:rsidRPr="00D53581">
        <w:rPr>
          <w:rFonts w:ascii="Arial" w:hAnsi="Arial" w:cs="2  Titr" w:hint="cs"/>
          <w:b/>
          <w:bCs/>
          <w:color w:val="FF0000"/>
          <w:sz w:val="44"/>
          <w:szCs w:val="44"/>
          <w:rtl/>
          <w:lang w:bidi="fa-IR"/>
        </w:rPr>
        <w:lastRenderedPageBreak/>
        <w:t>فصل اول</w:t>
      </w:r>
    </w:p>
    <w:p w14:paraId="3AA6F654" w14:textId="445A3FC3" w:rsidR="00C952AB" w:rsidRPr="00CD7080" w:rsidRDefault="00CD7080" w:rsidP="00CD7080">
      <w:pPr>
        <w:bidi/>
        <w:jc w:val="center"/>
        <w:rPr>
          <w:rFonts w:cs="B Titr"/>
          <w:color w:val="000000" w:themeColor="text1"/>
          <w:sz w:val="28"/>
          <w:szCs w:val="28"/>
          <w:rtl/>
          <w:lang w:bidi="fa-IR"/>
        </w:rPr>
      </w:pPr>
      <w:r w:rsidRPr="00CD7080">
        <w:rPr>
          <w:rFonts w:cs="B Titr" w:hint="cs"/>
          <w:color w:val="000000" w:themeColor="text1"/>
          <w:sz w:val="28"/>
          <w:szCs w:val="28"/>
          <w:rtl/>
          <w:lang w:bidi="fa-IR"/>
        </w:rPr>
        <w:t>ص</w:t>
      </w:r>
      <w:r w:rsidR="00C952AB" w:rsidRPr="00CD7080">
        <w:rPr>
          <w:rFonts w:cs="B Titr" w:hint="cs"/>
          <w:color w:val="000000" w:themeColor="text1"/>
          <w:sz w:val="28"/>
          <w:szCs w:val="28"/>
          <w:rtl/>
          <w:lang w:bidi="fa-IR"/>
        </w:rPr>
        <w:t>دور تائیدی</w:t>
      </w:r>
      <w:r w:rsidRPr="00CD7080">
        <w:rPr>
          <w:rFonts w:cs="B Titr" w:hint="cs"/>
          <w:color w:val="000000" w:themeColor="text1"/>
          <w:sz w:val="28"/>
          <w:szCs w:val="28"/>
          <w:rtl/>
          <w:lang w:bidi="fa-IR"/>
        </w:rPr>
        <w:t>ه</w:t>
      </w:r>
      <w:r w:rsidR="00C952AB" w:rsidRPr="00CD7080">
        <w:rPr>
          <w:rFonts w:cs="B Titr" w:hint="cs"/>
          <w:color w:val="000000" w:themeColor="text1"/>
          <w:sz w:val="28"/>
          <w:szCs w:val="28"/>
          <w:rtl/>
          <w:lang w:bidi="fa-IR"/>
        </w:rPr>
        <w:t xml:space="preserve"> تحصیلی</w:t>
      </w:r>
    </w:p>
    <w:p w14:paraId="3244CA3C" w14:textId="77777777" w:rsidR="00C952AB" w:rsidRPr="0043262A" w:rsidRDefault="00C952AB" w:rsidP="00C952AB">
      <w:pPr>
        <w:bidi/>
        <w:jc w:val="both"/>
        <w:rPr>
          <w:rFonts w:ascii="Arial" w:hAnsi="Arial" w:cs="2  Titr"/>
          <w:b/>
          <w:bCs/>
          <w:sz w:val="28"/>
          <w:szCs w:val="28"/>
          <w:lang w:bidi="fa-IR"/>
        </w:rPr>
      </w:pPr>
    </w:p>
    <w:p w14:paraId="140F31D9" w14:textId="77777777" w:rsidR="00C952AB" w:rsidRPr="00D53581" w:rsidRDefault="00C952AB" w:rsidP="00C952AB">
      <w:pPr>
        <w:bidi/>
        <w:jc w:val="both"/>
        <w:rPr>
          <w:rFonts w:ascii="Arial" w:hAnsi="Arial" w:cs="2  Titr"/>
          <w:b/>
          <w:bCs/>
          <w:color w:val="000000" w:themeColor="text1"/>
          <w:sz w:val="28"/>
          <w:szCs w:val="28"/>
          <w:rtl/>
          <w:lang w:bidi="fa-IR"/>
        </w:rPr>
      </w:pPr>
      <w:r w:rsidRPr="00D53581">
        <w:rPr>
          <w:rFonts w:ascii="Arial" w:hAnsi="Arial" w:cs="2  Titr" w:hint="cs"/>
          <w:b/>
          <w:bCs/>
          <w:color w:val="000000" w:themeColor="text1"/>
          <w:sz w:val="28"/>
          <w:szCs w:val="28"/>
          <w:rtl/>
          <w:lang w:bidi="fa-IR"/>
        </w:rPr>
        <w:t>دانش‌آموخته گرامی در صورت اشتغال به کار نیاز به تائیدید تحصیلی توجه شما را به نکات زیر جلب می‌نماییم:</w:t>
      </w:r>
    </w:p>
    <w:p w14:paraId="25F80157" w14:textId="77777777" w:rsidR="00C952AB" w:rsidRDefault="00C952AB" w:rsidP="00C952AB">
      <w:pPr>
        <w:bidi/>
        <w:jc w:val="both"/>
        <w:rPr>
          <w:rFonts w:ascii="Arial" w:hAnsi="Arial" w:cs="B Yagut"/>
          <w:b/>
          <w:bCs/>
          <w:color w:val="FF0000"/>
          <w:sz w:val="28"/>
          <w:szCs w:val="28"/>
          <w:rtl/>
          <w:lang w:bidi="fa-IR"/>
        </w:rPr>
      </w:pPr>
    </w:p>
    <w:p w14:paraId="3658203A" w14:textId="77777777" w:rsidR="00C952AB" w:rsidRPr="006011CB" w:rsidRDefault="00C952AB" w:rsidP="00C952AB">
      <w:pPr>
        <w:pStyle w:val="ListParagraph"/>
        <w:ind w:left="-142"/>
        <w:jc w:val="right"/>
        <w:rPr>
          <w:rFonts w:ascii="YeeHaw" w:hAnsi="YeeHaw" w:cs="B Titr"/>
          <w:sz w:val="28"/>
          <w:szCs w:val="28"/>
        </w:rPr>
      </w:pPr>
      <w:r w:rsidRPr="006011CB">
        <w:rPr>
          <w:rFonts w:ascii="YeeHaw" w:hAnsi="YeeHaw" w:cs="B Titr" w:hint="cs"/>
          <w:sz w:val="28"/>
          <w:szCs w:val="28"/>
          <w:rtl/>
        </w:rPr>
        <w:t>تعریف تعهدات آموزش رایگان</w:t>
      </w:r>
    </w:p>
    <w:p w14:paraId="6DD91EB2" w14:textId="77777777" w:rsidR="00C952AB" w:rsidRPr="006011CB" w:rsidRDefault="00C952AB" w:rsidP="00C952AB">
      <w:pPr>
        <w:pStyle w:val="ListParagraph"/>
        <w:ind w:left="-142"/>
        <w:jc w:val="right"/>
        <w:rPr>
          <w:rFonts w:ascii="YeeHaw" w:hAnsi="YeeHaw" w:cs="B Yagut"/>
          <w:b/>
          <w:bCs/>
          <w:rtl/>
        </w:rPr>
      </w:pPr>
      <w:r w:rsidRPr="006011CB">
        <w:rPr>
          <w:rFonts w:ascii="YeeHaw" w:hAnsi="YeeHaw" w:cs="B Yagut" w:hint="cs"/>
          <w:b/>
          <w:bCs/>
          <w:rtl/>
        </w:rPr>
        <w:t>شورای انقلاب جمهوری اسلامی ایران در جلسه مورخ 12/3/59 بنا به پیشنهاد شماره 1719/1 مورخ 12/3/59وزارت فرهنگ و آموزش عالی، آیین نامه اجرایی تبصره ماده (7) موضوع لایحه قانونی اصلاح مواد (7) و (8) قانون تامین وسایل و امکانات تحصیل اطفال و جوانان  ایرانی مصوب 26/7/1358 را به شرح زیر تصویب نمودند :</w:t>
      </w:r>
    </w:p>
    <w:p w14:paraId="3D7B7366" w14:textId="77777777" w:rsidR="00C952AB" w:rsidRPr="006011CB" w:rsidRDefault="00C952AB" w:rsidP="00C952AB">
      <w:pPr>
        <w:pStyle w:val="ListParagraph"/>
        <w:ind w:left="-142"/>
        <w:jc w:val="right"/>
        <w:rPr>
          <w:rFonts w:ascii="YeeHaw" w:hAnsi="YeeHaw" w:cs="B Yagut"/>
          <w:b/>
          <w:bCs/>
          <w:rtl/>
        </w:rPr>
      </w:pPr>
      <w:r w:rsidRPr="006011CB">
        <w:rPr>
          <w:rFonts w:ascii="YeeHaw" w:hAnsi="YeeHaw" w:cs="B Yagut" w:hint="cs"/>
          <w:b/>
          <w:bCs/>
          <w:rtl/>
        </w:rPr>
        <w:t xml:space="preserve">ماده 1 </w:t>
      </w:r>
      <w:r w:rsidRPr="006011CB">
        <w:rPr>
          <w:rFonts w:ascii="Sakkal Majalla" w:hAnsi="Sakkal Majalla" w:cs="Sakkal Majalla" w:hint="cs"/>
          <w:b/>
          <w:bCs/>
          <w:rtl/>
        </w:rPr>
        <w:t>–</w:t>
      </w:r>
      <w:r w:rsidRPr="006011CB">
        <w:rPr>
          <w:rFonts w:ascii="YeeHaw" w:hAnsi="YeeHaw" w:cs="B Yagut" w:hint="cs"/>
          <w:b/>
          <w:bCs/>
          <w:rtl/>
        </w:rPr>
        <w:t xml:space="preserve"> دانشجویان و دانشگاه ها و موسسات آموزش عالی و هنرجویان موسسات آموزش عالی هنری که از تحصیلات رایگان موضوع قانون اصلاح ماده (7) قانون تامین وسایل و امکانات تحصیل اطفال و جوانان ایرانی استفاده میکنند مکلفند برابر مدت تحصیل رایگان خود در ایران خدمت نمایند.( مجموعه قوانین و مقرات بهداشتی، درمانی و آموزش پزشکی دفتر امور حقوقی وزارت متبوع سال 1388)</w:t>
      </w:r>
    </w:p>
    <w:p w14:paraId="4406D6B6" w14:textId="77777777" w:rsidR="00C952AB" w:rsidRPr="006011CB" w:rsidRDefault="00C952AB" w:rsidP="00C952AB">
      <w:pPr>
        <w:pStyle w:val="ListParagraph"/>
        <w:ind w:left="-142"/>
        <w:jc w:val="right"/>
        <w:rPr>
          <w:rFonts w:ascii="YeeHaw" w:hAnsi="YeeHaw" w:cs="B Yagut"/>
          <w:b/>
          <w:bCs/>
          <w:rtl/>
        </w:rPr>
      </w:pPr>
      <w:r w:rsidRPr="006011CB">
        <w:rPr>
          <w:rFonts w:ascii="YeeHaw" w:hAnsi="YeeHaw" w:cs="B Yagut" w:hint="cs"/>
          <w:b/>
          <w:bCs/>
          <w:rtl/>
        </w:rPr>
        <w:t>نظر به اینکه دانش آموختگان ایرانی جهت استخدام در داخل کشور ملزم به ارائه گواهی دانش آموختگی و یا تاییدیه تحصیلی به محل کار دارند. لذا با توجه به بررسی سهمیه ورودی و نوع تعهدات تحصیلی و با ارائه تسویه حساب صندوق رفاه دانشجویان، صدور تاییدیه تحصیلی جهت دانش آموختگان ضرورت می یابد.</w:t>
      </w:r>
    </w:p>
    <w:p w14:paraId="5567E8F8" w14:textId="77777777" w:rsidR="00C952AB" w:rsidRPr="006011CB" w:rsidRDefault="00C952AB" w:rsidP="00C952AB">
      <w:pPr>
        <w:pStyle w:val="ListParagraph"/>
        <w:ind w:left="-142"/>
        <w:jc w:val="right"/>
        <w:rPr>
          <w:rFonts w:ascii="YeeHaw" w:hAnsi="YeeHaw" w:cs="B Yagut"/>
          <w:b/>
          <w:bCs/>
          <w:rtl/>
        </w:rPr>
      </w:pPr>
    </w:p>
    <w:p w14:paraId="0E615EAB" w14:textId="77777777" w:rsidR="00C952AB" w:rsidRPr="006011CB" w:rsidRDefault="00C952AB" w:rsidP="00C952AB">
      <w:pPr>
        <w:pStyle w:val="ListParagraph"/>
        <w:ind w:left="-142"/>
        <w:jc w:val="right"/>
        <w:rPr>
          <w:rFonts w:ascii="YeeHaw" w:hAnsi="YeeHaw" w:cs="B Titr"/>
          <w:b/>
          <w:bCs/>
          <w:rtl/>
        </w:rPr>
      </w:pPr>
      <w:r w:rsidRPr="006011CB">
        <w:rPr>
          <w:rFonts w:ascii="YeeHaw" w:hAnsi="YeeHaw" w:cs="B Titr" w:hint="cs"/>
          <w:b/>
          <w:bCs/>
          <w:rtl/>
        </w:rPr>
        <w:t>بررسی سهمیه های آزمون سراسری</w:t>
      </w:r>
    </w:p>
    <w:p w14:paraId="4879812A" w14:textId="77777777" w:rsidR="00C952AB" w:rsidRPr="006011CB" w:rsidRDefault="00C952AB" w:rsidP="00C952AB">
      <w:pPr>
        <w:pStyle w:val="ListParagraph"/>
        <w:ind w:left="-142"/>
        <w:jc w:val="right"/>
        <w:rPr>
          <w:rFonts w:ascii="YeeHaw" w:hAnsi="YeeHaw" w:cs="B Yagut"/>
          <w:b/>
          <w:bCs/>
          <w:rtl/>
        </w:rPr>
      </w:pPr>
      <w:r w:rsidRPr="006011CB">
        <w:rPr>
          <w:rFonts w:ascii="YeeHaw" w:hAnsi="YeeHaw" w:cs="B Yagut" w:hint="cs"/>
          <w:b/>
          <w:bCs/>
          <w:rtl/>
        </w:rPr>
        <w:t>تعهدات دانش آموختگان بر اساس بررسی سهمیه ثبت نامی و قبولی که از سوی سازمان سنجش اعلام می شود مشخص می گردد سهمیه ها به شرح ذیل می باشد:</w:t>
      </w:r>
    </w:p>
    <w:p w14:paraId="785D0730" w14:textId="77777777" w:rsidR="00C952AB" w:rsidRPr="006011CB" w:rsidRDefault="00C952AB" w:rsidP="00C952AB">
      <w:pPr>
        <w:pStyle w:val="ListParagraph"/>
        <w:ind w:left="-142"/>
        <w:jc w:val="right"/>
        <w:rPr>
          <w:rFonts w:ascii="YeeHaw" w:hAnsi="YeeHaw" w:cs="B Yagut"/>
          <w:b/>
          <w:bCs/>
          <w:rtl/>
        </w:rPr>
      </w:pPr>
      <w:r w:rsidRPr="006011CB">
        <w:rPr>
          <w:rFonts w:ascii="YeeHaw" w:hAnsi="YeeHaw" w:cs="B Yagut" w:hint="cs"/>
          <w:b/>
          <w:bCs/>
          <w:rtl/>
        </w:rPr>
        <w:t xml:space="preserve">الف </w:t>
      </w:r>
      <w:r w:rsidRPr="006011CB">
        <w:rPr>
          <w:rFonts w:ascii="Sakkal Majalla" w:hAnsi="Sakkal Majalla" w:cs="Sakkal Majalla" w:hint="cs"/>
          <w:b/>
          <w:bCs/>
          <w:rtl/>
        </w:rPr>
        <w:t>–</w:t>
      </w:r>
      <w:r w:rsidRPr="006011CB">
        <w:rPr>
          <w:rFonts w:ascii="YeeHaw" w:hAnsi="YeeHaw" w:cs="B Yagut" w:hint="cs"/>
          <w:b/>
          <w:bCs/>
          <w:rtl/>
        </w:rPr>
        <w:t xml:space="preserve"> دانش آموختگان با سهمیه ثبت نامی و قبولی منطقه یک </w:t>
      </w:r>
      <w:r w:rsidRPr="006011CB">
        <w:rPr>
          <w:rFonts w:ascii="Sakkal Majalla" w:hAnsi="Sakkal Majalla" w:cs="Sakkal Majalla" w:hint="cs"/>
          <w:b/>
          <w:bCs/>
          <w:rtl/>
        </w:rPr>
        <w:t>–</w:t>
      </w:r>
      <w:r w:rsidRPr="006011CB">
        <w:rPr>
          <w:rFonts w:ascii="YeeHaw" w:hAnsi="YeeHaw" w:cs="B Yagut" w:hint="cs"/>
          <w:b/>
          <w:bCs/>
          <w:rtl/>
        </w:rPr>
        <w:t xml:space="preserve"> آزاد </w:t>
      </w:r>
      <w:r w:rsidRPr="006011CB">
        <w:rPr>
          <w:rFonts w:ascii="Sakkal Majalla" w:hAnsi="Sakkal Majalla" w:cs="Sakkal Majalla" w:hint="cs"/>
          <w:b/>
          <w:bCs/>
          <w:rtl/>
        </w:rPr>
        <w:t>–</w:t>
      </w:r>
      <w:r w:rsidRPr="006011CB">
        <w:rPr>
          <w:rFonts w:ascii="YeeHaw" w:hAnsi="YeeHaw" w:cs="B Yagut" w:hint="cs"/>
          <w:b/>
          <w:bCs/>
          <w:rtl/>
        </w:rPr>
        <w:t xml:space="preserve"> شاهد </w:t>
      </w:r>
      <w:r w:rsidRPr="006011CB">
        <w:rPr>
          <w:rFonts w:ascii="Sakkal Majalla" w:hAnsi="Sakkal Majalla" w:cs="Sakkal Majalla" w:hint="cs"/>
          <w:b/>
          <w:bCs/>
          <w:rtl/>
        </w:rPr>
        <w:t>–</w:t>
      </w:r>
      <w:r w:rsidRPr="006011CB">
        <w:rPr>
          <w:rFonts w:ascii="YeeHaw" w:hAnsi="YeeHaw" w:cs="B Yagut" w:hint="cs"/>
          <w:b/>
          <w:bCs/>
          <w:rtl/>
        </w:rPr>
        <w:t xml:space="preserve"> رزمندگان </w:t>
      </w:r>
      <w:r w:rsidRPr="006011CB">
        <w:rPr>
          <w:rFonts w:ascii="Sakkal Majalla" w:hAnsi="Sakkal Majalla" w:cs="Sakkal Majalla" w:hint="cs"/>
          <w:b/>
          <w:bCs/>
          <w:rtl/>
        </w:rPr>
        <w:t>–</w:t>
      </w:r>
      <w:r w:rsidRPr="006011CB">
        <w:rPr>
          <w:rFonts w:ascii="YeeHaw" w:hAnsi="YeeHaw" w:cs="B Yagut" w:hint="cs"/>
          <w:b/>
          <w:bCs/>
          <w:rtl/>
        </w:rPr>
        <w:t xml:space="preserve"> نهادها </w:t>
      </w:r>
      <w:r w:rsidRPr="006011CB">
        <w:rPr>
          <w:rFonts w:ascii="Sakkal Majalla" w:hAnsi="Sakkal Majalla" w:cs="Sakkal Majalla" w:hint="cs"/>
          <w:b/>
          <w:bCs/>
          <w:rtl/>
        </w:rPr>
        <w:t>–</w:t>
      </w:r>
      <w:r w:rsidRPr="006011CB">
        <w:rPr>
          <w:rFonts w:ascii="YeeHaw" w:hAnsi="YeeHaw" w:cs="B Yagut" w:hint="cs"/>
          <w:b/>
          <w:bCs/>
          <w:rtl/>
        </w:rPr>
        <w:t xml:space="preserve"> نهضت سواد آموزی </w:t>
      </w:r>
      <w:r w:rsidRPr="006011CB">
        <w:rPr>
          <w:rFonts w:ascii="Sakkal Majalla" w:hAnsi="Sakkal Majalla" w:cs="Sakkal Majalla" w:hint="cs"/>
          <w:b/>
          <w:bCs/>
          <w:rtl/>
        </w:rPr>
        <w:t>–</w:t>
      </w:r>
      <w:r w:rsidRPr="006011CB">
        <w:rPr>
          <w:rFonts w:ascii="YeeHaw" w:hAnsi="YeeHaw" w:cs="B Yagut" w:hint="cs"/>
          <w:b/>
          <w:bCs/>
          <w:rtl/>
        </w:rPr>
        <w:t xml:space="preserve"> رزمنده جدید یک برابر مدت تحصیلات خود متعهد خدمت در هر نقطه از کشور می باشند.</w:t>
      </w:r>
    </w:p>
    <w:p w14:paraId="23E9C1F6" w14:textId="77777777" w:rsidR="00C952AB" w:rsidRPr="006011CB" w:rsidRDefault="00C952AB" w:rsidP="00C952AB">
      <w:pPr>
        <w:pStyle w:val="ListParagraph"/>
        <w:ind w:left="-142"/>
        <w:jc w:val="right"/>
        <w:rPr>
          <w:rFonts w:ascii="YeeHaw" w:hAnsi="YeeHaw" w:cs="B Yagut"/>
          <w:b/>
          <w:bCs/>
          <w:rtl/>
        </w:rPr>
      </w:pPr>
      <w:r w:rsidRPr="006011CB">
        <w:rPr>
          <w:rFonts w:ascii="YeeHaw" w:hAnsi="YeeHaw" w:cs="B Yagut" w:hint="cs"/>
          <w:b/>
          <w:bCs/>
          <w:rtl/>
        </w:rPr>
        <w:t>ب - دانش آموختگان با سهمیه ثبت نامی و قبولی منطقه ای ، مناطق دو و سه نیز مناطق محروم دو برابر مدت تحصیلات متعهد خدمت بوده و یک برابر آن به علت استفاده از سهمیه منطقه ای می بایست حتما در منطقه مذکور انجام شود.</w:t>
      </w:r>
    </w:p>
    <w:p w14:paraId="59C2C837" w14:textId="77777777" w:rsidR="00C952AB" w:rsidRPr="006011CB" w:rsidRDefault="00C952AB" w:rsidP="00C952AB">
      <w:pPr>
        <w:pStyle w:val="ListParagraph"/>
        <w:ind w:left="-142"/>
        <w:jc w:val="right"/>
        <w:rPr>
          <w:rFonts w:ascii="YeeHaw" w:hAnsi="YeeHaw" w:cs="B Yagut"/>
          <w:b/>
          <w:bCs/>
          <w:rtl/>
        </w:rPr>
      </w:pPr>
      <w:r w:rsidRPr="006011CB">
        <w:rPr>
          <w:rFonts w:ascii="YeeHaw" w:hAnsi="YeeHaw" w:cs="B Yagut" w:hint="cs"/>
          <w:b/>
          <w:bCs/>
          <w:rtl/>
        </w:rPr>
        <w:lastRenderedPageBreak/>
        <w:t>پ - دانش آموختگان با سهمیه ثبت نامی و قبولی عشایر بومی نیز همانند مناطق 2 و 3 و محروم به میزان 2 برابر مدت تحصیلات متعهد خدمت می باشند.</w:t>
      </w:r>
    </w:p>
    <w:p w14:paraId="2087DB9F" w14:textId="77777777" w:rsidR="00C952AB" w:rsidRPr="006011CB" w:rsidRDefault="00C952AB" w:rsidP="00C952AB">
      <w:pPr>
        <w:pStyle w:val="ListParagraph"/>
        <w:ind w:left="-142"/>
        <w:jc w:val="right"/>
        <w:rPr>
          <w:rFonts w:ascii="YeeHaw" w:hAnsi="YeeHaw" w:cs="B Yagut"/>
          <w:b/>
          <w:bCs/>
          <w:rtl/>
        </w:rPr>
      </w:pPr>
      <w:r w:rsidRPr="006011CB">
        <w:rPr>
          <w:rFonts w:ascii="YeeHaw" w:hAnsi="YeeHaw" w:cs="B Yagut" w:hint="cs"/>
          <w:b/>
          <w:bCs/>
          <w:rtl/>
        </w:rPr>
        <w:t xml:space="preserve">ت </w:t>
      </w:r>
      <w:r w:rsidRPr="006011CB">
        <w:rPr>
          <w:rFonts w:ascii="Sakkal Majalla" w:hAnsi="Sakkal Majalla" w:cs="Sakkal Majalla" w:hint="cs"/>
          <w:b/>
          <w:bCs/>
          <w:rtl/>
        </w:rPr>
        <w:t>–</w:t>
      </w:r>
      <w:r w:rsidRPr="006011CB">
        <w:rPr>
          <w:rFonts w:ascii="YeeHaw" w:hAnsi="YeeHaw" w:cs="B Yagut" w:hint="cs"/>
          <w:b/>
          <w:bCs/>
          <w:rtl/>
        </w:rPr>
        <w:t xml:space="preserve"> دانش آموختگان با سهمیه استانداریها ، به میزان سه برابر مدت تحصیل ( که تعهدات آنان مطابق متن سند محضریشان می باشد) متعهد خدمت می باشند. این سهمیه مخصوص استان های محروم کشور است.</w:t>
      </w:r>
    </w:p>
    <w:p w14:paraId="17011CFC" w14:textId="77777777" w:rsidR="00C952AB" w:rsidRPr="006011CB" w:rsidRDefault="00C952AB" w:rsidP="00C952AB">
      <w:pPr>
        <w:pStyle w:val="ListParagraph"/>
        <w:ind w:left="-142"/>
        <w:jc w:val="right"/>
        <w:rPr>
          <w:rFonts w:ascii="YeeHaw" w:hAnsi="YeeHaw" w:cs="B Yagut"/>
          <w:b/>
          <w:bCs/>
          <w:rtl/>
        </w:rPr>
      </w:pPr>
      <w:r w:rsidRPr="006011CB">
        <w:rPr>
          <w:rFonts w:ascii="YeeHaw" w:hAnsi="YeeHaw" w:cs="B Yagut" w:hint="cs"/>
          <w:b/>
          <w:bCs/>
          <w:rtl/>
        </w:rPr>
        <w:t xml:space="preserve">ث </w:t>
      </w:r>
      <w:r w:rsidRPr="006011CB">
        <w:rPr>
          <w:rFonts w:ascii="Sakkal Majalla" w:hAnsi="Sakkal Majalla" w:cs="Sakkal Majalla" w:hint="cs"/>
          <w:b/>
          <w:bCs/>
          <w:rtl/>
        </w:rPr>
        <w:t>–</w:t>
      </w:r>
      <w:r w:rsidRPr="006011CB">
        <w:rPr>
          <w:rFonts w:ascii="YeeHaw" w:hAnsi="YeeHaw" w:cs="B Yagut" w:hint="cs"/>
          <w:b/>
          <w:bCs/>
          <w:rtl/>
        </w:rPr>
        <w:t xml:space="preserve"> دانش آموختگان دوره شبانه که سهمیه ثبت نامی آنها مناطق 2 و 3 می باشد. یک برابر مدت تحصیل متعهد خدمت در هر نقطه از کشور ( مانند سهمیه آزاد دوره روزانه) می باشند.</w:t>
      </w:r>
    </w:p>
    <w:p w14:paraId="20C1A832" w14:textId="77777777" w:rsidR="00C952AB" w:rsidRPr="006011CB" w:rsidRDefault="00C952AB" w:rsidP="006C7049">
      <w:pPr>
        <w:pStyle w:val="ListParagraph"/>
        <w:numPr>
          <w:ilvl w:val="0"/>
          <w:numId w:val="10"/>
        </w:numPr>
        <w:bidi/>
        <w:spacing w:after="160" w:line="259" w:lineRule="auto"/>
        <w:contextualSpacing/>
        <w:jc w:val="right"/>
        <w:rPr>
          <w:rFonts w:ascii="YeeHaw" w:hAnsi="YeeHaw" w:cs="B Yagut"/>
          <w:b/>
          <w:bCs/>
        </w:rPr>
      </w:pPr>
      <w:r w:rsidRPr="006011CB">
        <w:rPr>
          <w:rFonts w:ascii="YeeHaw" w:hAnsi="YeeHaw" w:cs="B Yagut" w:hint="cs"/>
          <w:b/>
          <w:bCs/>
          <w:rtl/>
        </w:rPr>
        <w:t>دانش آموختگان شبانه با سهمیه منطقه آزاد یا منطقه یک تعهد خدمت آموزش رایگان ندارند.</w:t>
      </w:r>
    </w:p>
    <w:p w14:paraId="405E45EE"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t xml:space="preserve">ج </w:t>
      </w:r>
      <w:r w:rsidRPr="006011CB">
        <w:rPr>
          <w:rFonts w:ascii="Sakkal Majalla" w:hAnsi="Sakkal Majalla" w:cs="Sakkal Majalla" w:hint="cs"/>
          <w:b/>
          <w:bCs/>
          <w:rtl/>
        </w:rPr>
        <w:t>–</w:t>
      </w:r>
      <w:r w:rsidRPr="006011CB">
        <w:rPr>
          <w:rFonts w:ascii="YeeHaw" w:hAnsi="YeeHaw" w:cs="B Yagut" w:hint="cs"/>
          <w:b/>
          <w:bCs/>
          <w:rtl/>
        </w:rPr>
        <w:t xml:space="preserve"> سهمیه 20% آزاد منفک از مناطق کد صفر : به استناد دستورالعمل شماره 5025/1 مورخ 6/3/76 سازمان سنجش آموزش کشور دانش آموختگان دوره روزانه آزمون سراسری سال 74 به بعد با سهمیه منطقه 2 و 3 که دارای حد نصاب حداقل نمره قبولی گزینش آزاد در رشته تحصیلی خود می باشند. ( لیست اسامی آنان از طریق سازمان سنجش به کلیه دانشگاه ها ارسال شده است) مانند سهمیه آزاد ( منطقه یک) محسوب شده و برابر مدت تحصیل در هر نقطه از کشور متعهد خدمت می باشند.</w:t>
      </w:r>
    </w:p>
    <w:p w14:paraId="7BAD850A"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t xml:space="preserve">چ </w:t>
      </w:r>
      <w:r w:rsidRPr="006011CB">
        <w:rPr>
          <w:rFonts w:ascii="Sakkal Majalla" w:hAnsi="Sakkal Majalla" w:cs="Sakkal Majalla" w:hint="cs"/>
          <w:b/>
          <w:bCs/>
          <w:rtl/>
        </w:rPr>
        <w:t>–</w:t>
      </w:r>
      <w:r w:rsidRPr="006011CB">
        <w:rPr>
          <w:rFonts w:ascii="YeeHaw" w:hAnsi="YeeHaw" w:cs="B Yagut" w:hint="cs"/>
          <w:b/>
          <w:bCs/>
          <w:rtl/>
        </w:rPr>
        <w:t xml:space="preserve"> سهمیه استانی خاص :</w:t>
      </w:r>
    </w:p>
    <w:p w14:paraId="4AD5B8B5" w14:textId="088E9C63" w:rsidR="00C952AB" w:rsidRDefault="00C952AB" w:rsidP="00C952AB">
      <w:pPr>
        <w:ind w:left="-142"/>
        <w:jc w:val="right"/>
        <w:rPr>
          <w:rFonts w:ascii="YeeHaw" w:hAnsi="YeeHaw" w:cs="B Yagut"/>
          <w:b/>
          <w:bCs/>
          <w:rtl/>
        </w:rPr>
      </w:pPr>
      <w:r w:rsidRPr="006011CB">
        <w:rPr>
          <w:rFonts w:ascii="YeeHaw" w:hAnsi="YeeHaw" w:cs="B Yagut" w:hint="cs"/>
          <w:b/>
          <w:bCs/>
          <w:rtl/>
        </w:rPr>
        <w:t>در آزمون سراسری سال 78 به بعد، برخی داوطلبان با انتخاب سهمیه استانی خاص دندانپزشکان متعهد می شوند که در استان مورد تعهد خدمت نمایند. این دسته از داندانپزشکان چنانچه سند تعهد نیز نداشته باشند متعهد خدمت می باشند.</w:t>
      </w:r>
    </w:p>
    <w:p w14:paraId="62122C4C" w14:textId="77777777" w:rsidR="00C86521" w:rsidRPr="006011CB" w:rsidRDefault="00C86521" w:rsidP="00C952AB">
      <w:pPr>
        <w:ind w:left="-142"/>
        <w:jc w:val="right"/>
        <w:rPr>
          <w:rFonts w:ascii="YeeHaw" w:hAnsi="YeeHaw" w:cs="B Yagut"/>
          <w:b/>
          <w:bCs/>
          <w:rtl/>
        </w:rPr>
      </w:pPr>
    </w:p>
    <w:p w14:paraId="041BDD23" w14:textId="77777777" w:rsidR="00C952AB" w:rsidRPr="00407793" w:rsidRDefault="00C952AB" w:rsidP="00C952AB">
      <w:pPr>
        <w:ind w:left="-142"/>
        <w:jc w:val="right"/>
        <w:rPr>
          <w:rFonts w:ascii="YeeHaw" w:hAnsi="YeeHaw" w:cs="B Titr"/>
          <w:b/>
          <w:bCs/>
          <w:color w:val="FF0000"/>
          <w:rtl/>
        </w:rPr>
      </w:pPr>
      <w:r w:rsidRPr="00407793">
        <w:rPr>
          <w:rFonts w:ascii="YeeHaw" w:hAnsi="YeeHaw" w:cs="B Titr" w:hint="cs"/>
          <w:b/>
          <w:bCs/>
          <w:color w:val="FF0000"/>
          <w:rtl/>
        </w:rPr>
        <w:t>تعهد خاص</w:t>
      </w:r>
    </w:p>
    <w:p w14:paraId="5125ADD6" w14:textId="77777777" w:rsidR="00407793" w:rsidRDefault="00C952AB" w:rsidP="00C952AB">
      <w:pPr>
        <w:ind w:left="-142"/>
        <w:jc w:val="right"/>
        <w:rPr>
          <w:rFonts w:ascii="YeeHaw" w:hAnsi="YeeHaw" w:cs="B Yagut"/>
          <w:b/>
          <w:bCs/>
          <w:rtl/>
        </w:rPr>
      </w:pPr>
      <w:r w:rsidRPr="006011CB">
        <w:rPr>
          <w:rFonts w:ascii="YeeHaw" w:hAnsi="YeeHaw" w:cs="B Yagut" w:hint="cs"/>
          <w:b/>
          <w:bCs/>
          <w:rtl/>
        </w:rPr>
        <w:t>سپردن سند محضری به یک دانشگاه علوم پزشکی و خدمات بهداشتی درمانی خاص و یا سایروزارت خانه ها ، ارگان ها و سازمان ها تعهد خاص می باشد. مثلا دانش آموختگان دانشکده پرستاری بانک ملی متعهد خدمت به بانک ملی هستند. در چنین مواردی که دانش آموخته متعهد خاص می باشد حتما باید متن سند تعهد محضری برای اطلاع از مدت و محل تعهد بررسی گردد</w:t>
      </w:r>
    </w:p>
    <w:p w14:paraId="3BFF31FA" w14:textId="0245F71C" w:rsidR="00C952AB" w:rsidRPr="006011CB" w:rsidRDefault="00C952AB" w:rsidP="00C952AB">
      <w:pPr>
        <w:ind w:left="-142"/>
        <w:jc w:val="right"/>
        <w:rPr>
          <w:rFonts w:ascii="YeeHaw" w:hAnsi="YeeHaw" w:cs="B Yagut"/>
          <w:b/>
          <w:bCs/>
          <w:rtl/>
        </w:rPr>
      </w:pPr>
      <w:r w:rsidRPr="006011CB">
        <w:rPr>
          <w:rFonts w:ascii="YeeHaw" w:hAnsi="YeeHaw" w:cs="B Yagut" w:hint="cs"/>
          <w:b/>
          <w:bCs/>
          <w:rtl/>
        </w:rPr>
        <w:t>.</w:t>
      </w:r>
    </w:p>
    <w:p w14:paraId="482D0861" w14:textId="4F46190B" w:rsidR="00C952AB" w:rsidRDefault="00C952AB" w:rsidP="00C952AB">
      <w:pPr>
        <w:ind w:left="-142"/>
        <w:jc w:val="right"/>
        <w:rPr>
          <w:rFonts w:ascii="YeeHaw" w:hAnsi="YeeHaw" w:cs="B Titr"/>
          <w:b/>
          <w:bCs/>
          <w:rtl/>
        </w:rPr>
      </w:pPr>
      <w:r w:rsidRPr="006011CB">
        <w:rPr>
          <w:rFonts w:ascii="YeeHaw" w:hAnsi="YeeHaw" w:cs="B Titr" w:hint="cs"/>
          <w:b/>
          <w:bCs/>
          <w:rtl/>
        </w:rPr>
        <w:t>مدارک لازم جهت صدور تاییدیه تحصیلی</w:t>
      </w:r>
    </w:p>
    <w:p w14:paraId="4F3B90DD" w14:textId="77777777" w:rsidR="00C86521" w:rsidRPr="006011CB" w:rsidRDefault="00C86521" w:rsidP="00C952AB">
      <w:pPr>
        <w:ind w:left="-142"/>
        <w:jc w:val="right"/>
        <w:rPr>
          <w:rFonts w:ascii="YeeHaw" w:hAnsi="YeeHaw" w:cs="B Titr"/>
          <w:b/>
          <w:bCs/>
          <w:rtl/>
        </w:rPr>
      </w:pPr>
    </w:p>
    <w:p w14:paraId="02A752CD" w14:textId="77777777" w:rsidR="00C952AB" w:rsidRPr="006011CB" w:rsidRDefault="00C952AB" w:rsidP="00C952AB">
      <w:pPr>
        <w:ind w:left="-142"/>
        <w:jc w:val="right"/>
        <w:rPr>
          <w:rFonts w:ascii="YeeHaw" w:hAnsi="YeeHaw" w:cs="B Titr"/>
          <w:b/>
          <w:bCs/>
          <w:color w:val="FF0000"/>
          <w:rtl/>
        </w:rPr>
      </w:pPr>
      <w:r w:rsidRPr="006011CB">
        <w:rPr>
          <w:rFonts w:ascii="YeeHaw" w:hAnsi="YeeHaw" w:cs="B Titr" w:hint="cs"/>
          <w:b/>
          <w:bCs/>
          <w:color w:val="FF0000"/>
          <w:rtl/>
        </w:rPr>
        <w:t>مدارک مورد نیاز :</w:t>
      </w:r>
    </w:p>
    <w:p w14:paraId="6820229D"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t xml:space="preserve">1 </w:t>
      </w:r>
      <w:r w:rsidRPr="006011CB">
        <w:rPr>
          <w:rFonts w:ascii="Sakkal Majalla" w:hAnsi="Sakkal Majalla" w:cs="Sakkal Majalla" w:hint="cs"/>
          <w:b/>
          <w:bCs/>
          <w:rtl/>
        </w:rPr>
        <w:t>–</w:t>
      </w:r>
      <w:r w:rsidRPr="006011CB">
        <w:rPr>
          <w:rFonts w:ascii="YeeHaw" w:hAnsi="YeeHaw" w:cs="B Yagut" w:hint="cs"/>
          <w:b/>
          <w:bCs/>
          <w:rtl/>
        </w:rPr>
        <w:t xml:space="preserve"> فرم درخواست تاییدیه تحصیلی از محل اشتغال دانش آموخته و یا درخواست بصورت کتبی از سازمان مربوطه</w:t>
      </w:r>
    </w:p>
    <w:p w14:paraId="33DCDE52"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lastRenderedPageBreak/>
        <w:t xml:space="preserve">2 </w:t>
      </w:r>
      <w:r w:rsidRPr="006011CB">
        <w:rPr>
          <w:rFonts w:ascii="Sakkal Majalla" w:hAnsi="Sakkal Majalla" w:cs="Sakkal Majalla" w:hint="cs"/>
          <w:b/>
          <w:bCs/>
          <w:rtl/>
        </w:rPr>
        <w:t>–</w:t>
      </w:r>
      <w:r w:rsidRPr="006011CB">
        <w:rPr>
          <w:rFonts w:ascii="YeeHaw" w:hAnsi="YeeHaw" w:cs="B Yagut" w:hint="cs"/>
          <w:b/>
          <w:bCs/>
          <w:rtl/>
        </w:rPr>
        <w:t xml:space="preserve"> تصویر گواهی پایان و یا معافیت خدمت طرح نیروی انسانی جهت رشته های مشمول طرح نیروی انسانی ( یا پایان تعهدات ضریب کا برای متخصصین) ، یا ابلاغ وضعیت خدمت طرح نیروی انسانی</w:t>
      </w:r>
    </w:p>
    <w:p w14:paraId="3B49AEE1"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t xml:space="preserve">3 </w:t>
      </w:r>
      <w:r w:rsidRPr="006011CB">
        <w:rPr>
          <w:rFonts w:ascii="Sakkal Majalla" w:hAnsi="Sakkal Majalla" w:cs="Sakkal Majalla" w:hint="cs"/>
          <w:b/>
          <w:bCs/>
          <w:rtl/>
        </w:rPr>
        <w:t>–</w:t>
      </w:r>
      <w:r w:rsidRPr="006011CB">
        <w:rPr>
          <w:rFonts w:ascii="YeeHaw" w:hAnsi="YeeHaw" w:cs="B Yagut" w:hint="cs"/>
          <w:b/>
          <w:bCs/>
          <w:rtl/>
        </w:rPr>
        <w:t xml:space="preserve"> گواهی از صندوق رفاه دانشجویان مبنی بر تسویه حساب</w:t>
      </w:r>
    </w:p>
    <w:p w14:paraId="14C6C555"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t>دانش آموختگانی که یک یا چندین مقطع قبلی خود را در رشته های وابسته به وزارت علوم ، تحقیقات و فناوری تحصیل نموده اند و سوابق آن مقاطع قابل دسترسی نیست اخذ تصویر دانشنامه یا گواهی موقت یا گواهی تسویه حساب با صندوق رفاه دانشجویان وزارتخانه مذکور جهت صدور تائیدیه تحصیلی کامل باشد مشکلی از جهت دریافت تائیدیه تحصیلی در هر نقطه از کشور ندارند.</w:t>
      </w:r>
    </w:p>
    <w:p w14:paraId="288D0E52"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t>دانش آموختگان با تعهدات منطقه ای و تعهدات خاص : چنانچه واحد درخواست کننده تائیدیه تحصیلی با منطقه مورد تعهد نامبردگان مغایرتی نداشته باشد صدور تائیدیه تحصیلی بلامانع می باشد.پدر صورتیکه مغایرتی در سهمیه ثبت نامی و قبولی دانش آموخته باشداستعلام از سازمان سنجش کشور انجام می گردد.</w:t>
      </w:r>
    </w:p>
    <w:p w14:paraId="466B1B5B"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t>دانش آموختکان ( به غیر از افراد بهره مند از سهمیه موضوع قانون برقراری عدالت آموزشی) با تعهد منطقه 2 متقاضی اشتغال به کار در (منطقه یک) استان ها از دانشگاه محل اخذ دیپلم دبیرستان ملزم به ارائه عدم نیاز منطقه ای می باشند که در اینگونه موارد با فرم عدم نیاز دانش آموخته به کارگزینی دانشگاه یا دانشکده علوم پزشکی استان محل اخذ دیپلم دبیرستان معرفی می شود و چنانچه آن دانشگاه یا دانشکده فرد معرفی شده را نتواند جذب نماید باید ظرف مدت 15 روز این موضوع را به دانشگاه صادر کننده تائیدیه تحصیلی اعلام نماید. در اینصورت تعهدات منطقه ای شخص به تعهدات مناطق آزاد کشور تبدیل می شود. بنابراین متعهد می تواند کلیه تعهدات خود را که 2 برابر مدت تحصیل می باشد در مناطق آزاد کشور انجام دهد.</w:t>
      </w:r>
    </w:p>
    <w:p w14:paraId="16055B69"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t>لازم به ذکر است طبق آئین نامه اجرایی ماده 7 قانون پزشکان و پیراپزشکان در موارد زیر نیازی به اخذ عدم نیاز نمی باشد:</w:t>
      </w:r>
    </w:p>
    <w:p w14:paraId="66908D74"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t xml:space="preserve">الف </w:t>
      </w:r>
      <w:r w:rsidRPr="006011CB">
        <w:rPr>
          <w:rFonts w:ascii="Sakkal Majalla" w:hAnsi="Sakkal Majalla" w:cs="Sakkal Majalla" w:hint="cs"/>
          <w:b/>
          <w:bCs/>
          <w:rtl/>
        </w:rPr>
        <w:t>–</w:t>
      </w:r>
      <w:r w:rsidRPr="006011CB">
        <w:rPr>
          <w:rFonts w:ascii="YeeHaw" w:hAnsi="YeeHaw" w:cs="B Yagut" w:hint="cs"/>
          <w:b/>
          <w:bCs/>
          <w:rtl/>
        </w:rPr>
        <w:t xml:space="preserve"> ایثارگران شامل : فرزند و همسر شهید، آزاده ، مفقودالاثر و آزاده بیش از 3 سال ، همسر و فرزند ، جانباز بالای 70% رزمنده با حضور 9 ماه متوالی یا 12 ماه متناوب در جبهه های جنگ تحمیلی و جانباز 25% و بالاتر</w:t>
      </w:r>
    </w:p>
    <w:p w14:paraId="528F91D4"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t xml:space="preserve">ب </w:t>
      </w:r>
      <w:r w:rsidRPr="006011CB">
        <w:rPr>
          <w:rFonts w:ascii="Sakkal Majalla" w:hAnsi="Sakkal Majalla" w:cs="Sakkal Majalla" w:hint="cs"/>
          <w:b/>
          <w:bCs/>
          <w:rtl/>
        </w:rPr>
        <w:t>–</w:t>
      </w:r>
      <w:r w:rsidRPr="006011CB">
        <w:rPr>
          <w:rFonts w:ascii="YeeHaw" w:hAnsi="YeeHaw" w:cs="B Yagut" w:hint="cs"/>
          <w:b/>
          <w:bCs/>
          <w:rtl/>
        </w:rPr>
        <w:t xml:space="preserve"> بانوان متاهل در صورتیکه محل اشتغال همسر، به گواهی مراجع قانونی در غیر از منطقه مورد تعهد باشد.</w:t>
      </w:r>
    </w:p>
    <w:p w14:paraId="68DA4110"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t xml:space="preserve">پ </w:t>
      </w:r>
      <w:r w:rsidRPr="006011CB">
        <w:rPr>
          <w:rFonts w:ascii="Sakkal Majalla" w:hAnsi="Sakkal Majalla" w:cs="Sakkal Majalla" w:hint="cs"/>
          <w:b/>
          <w:bCs/>
          <w:rtl/>
        </w:rPr>
        <w:t>–</w:t>
      </w:r>
      <w:r w:rsidRPr="006011CB">
        <w:rPr>
          <w:rFonts w:ascii="YeeHaw" w:hAnsi="YeeHaw" w:cs="B Yagut" w:hint="cs"/>
          <w:b/>
          <w:bCs/>
          <w:rtl/>
        </w:rPr>
        <w:t xml:space="preserve"> شاغلین رسمی، پیمانی موسسات و نهادهای دولتی در صورتیکه زمان استخدام آنها قبل از 30/12/80 باشد.</w:t>
      </w:r>
    </w:p>
    <w:p w14:paraId="17FEF4DB"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t xml:space="preserve">ت </w:t>
      </w:r>
      <w:r w:rsidRPr="006011CB">
        <w:rPr>
          <w:rFonts w:ascii="Sakkal Majalla" w:hAnsi="Sakkal Majalla" w:cs="Sakkal Majalla" w:hint="cs"/>
          <w:b/>
          <w:bCs/>
          <w:rtl/>
        </w:rPr>
        <w:t>–</w:t>
      </w:r>
      <w:r w:rsidRPr="006011CB">
        <w:rPr>
          <w:rFonts w:ascii="YeeHaw" w:hAnsi="YeeHaw" w:cs="B Yagut" w:hint="cs"/>
          <w:b/>
          <w:bCs/>
          <w:rtl/>
        </w:rPr>
        <w:t xml:space="preserve"> متعهدینی که از زمان فراغت از تحصیل آنها حداقل 15 سال تمام گذشته باش.</w:t>
      </w:r>
    </w:p>
    <w:p w14:paraId="2B043A92"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t xml:space="preserve">ث </w:t>
      </w:r>
      <w:r w:rsidRPr="006011CB">
        <w:rPr>
          <w:rFonts w:ascii="Sakkal Majalla" w:hAnsi="Sakkal Majalla" w:cs="Sakkal Majalla" w:hint="cs"/>
          <w:b/>
          <w:bCs/>
          <w:rtl/>
        </w:rPr>
        <w:t>–</w:t>
      </w:r>
      <w:r w:rsidRPr="006011CB">
        <w:rPr>
          <w:rFonts w:ascii="YeeHaw" w:hAnsi="YeeHaw" w:cs="B Yagut" w:hint="cs"/>
          <w:b/>
          <w:bCs/>
          <w:rtl/>
        </w:rPr>
        <w:t xml:space="preserve"> متعهدینی که گواهی کار معتبر در مناطق آزاد کشور (منطقه 1) ارائه نموده و کمتر از نصف تعهدات منطقه ای آنها باقی مانده باشد.</w:t>
      </w:r>
    </w:p>
    <w:p w14:paraId="5C47B1AD"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lastRenderedPageBreak/>
        <w:t>با توجه به بخشنامه 18511/17/ مورخ 19/4/86 دانش آموختگانی که در مقاطع بالاتر پذیرفته می شوند محل خدمت تعهدات ، بر اساس سهمیه قبولی آخرین مقطع تعیین خواهد شد.</w:t>
      </w:r>
    </w:p>
    <w:p w14:paraId="4578345B"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t>بر اساس بند فوق چنانچه دانش آموخته در مقاطع قبلی  دارای سهمیه قبولی منطقه 2 ، 3 و یا مناطق محروم باشد و در آخرین مقطع با سهمیه منطقه یک و یا آزاد پذیرفته شده باشند تعهدات مناطق 2 و 3 مقاطع قبلی به تعهدات مناطق آزاد تبدیل شده و دانش آموخته را توضیح می دهد. زمانیکه از طریق اخذ عدم نیاز تعهدات منطقه ای به منطقه آزاد تبدیل می شوند و یا دانش آموخته مشمول آئین نامه فوق الذکر می گردد در بند یک توضیحات تعهدی قید نمی شود.</w:t>
      </w:r>
    </w:p>
    <w:p w14:paraId="2F7D6039" w14:textId="77777777" w:rsidR="00C952AB" w:rsidRPr="006011CB" w:rsidRDefault="00C952AB" w:rsidP="006C7049">
      <w:pPr>
        <w:pStyle w:val="ListParagraph"/>
        <w:numPr>
          <w:ilvl w:val="0"/>
          <w:numId w:val="11"/>
        </w:numPr>
        <w:bidi/>
        <w:spacing w:after="160" w:line="259" w:lineRule="auto"/>
        <w:contextualSpacing/>
        <w:jc w:val="right"/>
        <w:rPr>
          <w:rFonts w:ascii="YeeHaw" w:hAnsi="YeeHaw" w:cs="B Yagut"/>
          <w:b/>
          <w:bCs/>
        </w:rPr>
      </w:pPr>
      <w:r w:rsidRPr="006011CB">
        <w:rPr>
          <w:rFonts w:ascii="YeeHaw" w:hAnsi="YeeHaw" w:cs="B Yagut" w:hint="cs"/>
          <w:b/>
          <w:bCs/>
          <w:rtl/>
        </w:rPr>
        <w:t>در جاهای خالی خط تیره گذارده می شود بدین معنی که شخص تعهد منطقه ای ندارد.</w:t>
      </w:r>
    </w:p>
    <w:p w14:paraId="77E14A63"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t>طبق آئین نامه ماده 7 خدمت پزشکان و پیراپزشکان مصوب 12/2/75 مجلس شورای اسلامی متذکر می شود؛ محل خدمت دانش آمو.ختگان که در مقطع بالاتر پذیرفته می شوند (کارشناسی و کارشناسی ارشد ناپیوسته و بالاتر ) بر اساس سهمیه قبولی آخرین مقطع تعیین خواهد شد.</w:t>
      </w:r>
    </w:p>
    <w:p w14:paraId="18EFB672"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t>دانش آموختگان ناپیوسته دو مقطعی که مایل به انجام تعهدات منطقه ای خود نباشند مشزوط به انجام خدمت طرح یا معافیت از آن و به شرط نداشتن تعهد محضری می توانند با رعایت سایر مقررات و بازپرداخت شهریه و هزینه های تحصیلی  مربوطه معادل مدت زمان تعهد ، مدارک تحصیلی مقطع قبلی خود را دریافت نمایند( خرید کلیه تعهدات اعم از آموزش رایگان، منطقه ای و تعهدات محضری از طریق امور آموزش دانشگاه های علوم پزشکی محل تحصیل دانش آموختگان صورت می گیرد.)</w:t>
      </w:r>
    </w:p>
    <w:p w14:paraId="3F36FE45" w14:textId="77777777" w:rsidR="00C952AB" w:rsidRPr="006011CB" w:rsidRDefault="00C952AB" w:rsidP="00C952AB">
      <w:pPr>
        <w:ind w:left="-142"/>
        <w:jc w:val="right"/>
        <w:rPr>
          <w:rFonts w:ascii="YeeHaw" w:hAnsi="YeeHaw" w:cs="B Yagut"/>
          <w:b/>
          <w:bCs/>
          <w:rtl/>
        </w:rPr>
      </w:pPr>
    </w:p>
    <w:p w14:paraId="3BC56227" w14:textId="77777777" w:rsidR="00C952AB" w:rsidRPr="006011CB" w:rsidRDefault="00C952AB" w:rsidP="00C952AB">
      <w:pPr>
        <w:ind w:left="-142"/>
        <w:jc w:val="right"/>
        <w:rPr>
          <w:rFonts w:ascii="YeeHaw" w:hAnsi="YeeHaw" w:cs="B Titr"/>
          <w:b/>
          <w:bCs/>
          <w:rtl/>
        </w:rPr>
      </w:pPr>
      <w:r w:rsidRPr="006011CB">
        <w:rPr>
          <w:rFonts w:ascii="YeeHaw" w:hAnsi="YeeHaw" w:cs="B Titr" w:hint="cs"/>
          <w:b/>
          <w:bCs/>
          <w:color w:val="FF0000"/>
          <w:sz w:val="28"/>
          <w:szCs w:val="28"/>
          <w:rtl/>
        </w:rPr>
        <w:t>چگونگی صدور تائیدیه تحصیلی برای متعهدین خدمت محضری</w:t>
      </w:r>
      <w:r w:rsidRPr="00C86521">
        <w:rPr>
          <w:rFonts w:ascii="YeeHaw" w:hAnsi="YeeHaw" w:cs="B Titr" w:hint="cs"/>
          <w:b/>
          <w:bCs/>
          <w:color w:val="FF0000"/>
          <w:rtl/>
        </w:rPr>
        <w:t>:</w:t>
      </w:r>
    </w:p>
    <w:p w14:paraId="1E5337C7" w14:textId="77777777" w:rsidR="00C952AB" w:rsidRPr="006011CB" w:rsidRDefault="00C952AB" w:rsidP="00C952AB">
      <w:pPr>
        <w:jc w:val="right"/>
        <w:rPr>
          <w:rFonts w:cs="B Yagut"/>
          <w:b/>
          <w:bCs/>
          <w:rtl/>
        </w:rPr>
      </w:pPr>
      <w:r w:rsidRPr="006011CB">
        <w:rPr>
          <w:rFonts w:cs="B Yagut" w:hint="cs"/>
          <w:b/>
          <w:bCs/>
          <w:rtl/>
        </w:rPr>
        <w:t>دانش آموختگان متعهد خدمت محضری به وزارت بهداشت ( به غیر از افراد بهره مند از سهمیه موضوع قانون برقراری عدالت آموزشی ) چنانچه از سازمانی غیر از واحدهای تحت پوشش وزارت بهداشت ( دانشگاهها و دانشکده های علوم پزشکی و واحد های وابسته  به آنها )تقاضای تائیدیه نمایند جهت صدور صدورتائیدیه  تحصیلی  می بایست تعهدات به سازمان مربوطه منتقل شود ، بر اساس رشته  و مقطع تحصیلی دانش آموخته با واحدهای ذیربط مکاتبه می گردد و در صورت موافقت با انتقال تعهدات به ارگان درخواست کننده تائیدیه منتقل می گردد.</w:t>
      </w:r>
    </w:p>
    <w:p w14:paraId="798F9D50" w14:textId="77777777" w:rsidR="00C952AB" w:rsidRPr="006011CB" w:rsidRDefault="00C952AB" w:rsidP="006C7049">
      <w:pPr>
        <w:pStyle w:val="ListParagraph"/>
        <w:numPr>
          <w:ilvl w:val="0"/>
          <w:numId w:val="12"/>
        </w:numPr>
        <w:bidi/>
        <w:spacing w:after="160"/>
        <w:contextualSpacing/>
        <w:rPr>
          <w:rFonts w:cs="B Yagut"/>
          <w:b/>
          <w:bCs/>
        </w:rPr>
      </w:pPr>
      <w:r w:rsidRPr="006011CB">
        <w:rPr>
          <w:rFonts w:cs="B Yagut" w:hint="cs"/>
          <w:b/>
          <w:bCs/>
          <w:rtl/>
        </w:rPr>
        <w:t>اداره کل منابع انسانی وزارت متبوع برای انتقال   تعهدات دانش آموختگان  دوره های کاردانی ، کارشناسی پیوسته و دکترای حرفه ای</w:t>
      </w:r>
    </w:p>
    <w:p w14:paraId="159305F8" w14:textId="77777777" w:rsidR="00C952AB" w:rsidRPr="006011CB" w:rsidRDefault="00C952AB" w:rsidP="006C7049">
      <w:pPr>
        <w:pStyle w:val="ListParagraph"/>
        <w:numPr>
          <w:ilvl w:val="0"/>
          <w:numId w:val="12"/>
        </w:numPr>
        <w:bidi/>
        <w:spacing w:after="160"/>
        <w:contextualSpacing/>
        <w:rPr>
          <w:rFonts w:cs="B Yagut"/>
          <w:b/>
          <w:bCs/>
        </w:rPr>
      </w:pPr>
      <w:r w:rsidRPr="006011CB">
        <w:rPr>
          <w:rFonts w:cs="B Yagut" w:hint="cs"/>
          <w:b/>
          <w:bCs/>
          <w:rtl/>
        </w:rPr>
        <w:t>دبیر خانه شورای آموزشی دندانپزشکی و تخصصی برای انتقال تعهدات  متخصصین دندانپزشکی</w:t>
      </w:r>
    </w:p>
    <w:p w14:paraId="4458B0F8" w14:textId="77777777" w:rsidR="00C952AB" w:rsidRPr="006011CB" w:rsidRDefault="00C952AB" w:rsidP="006C7049">
      <w:pPr>
        <w:pStyle w:val="ListParagraph"/>
        <w:numPr>
          <w:ilvl w:val="0"/>
          <w:numId w:val="12"/>
        </w:numPr>
        <w:bidi/>
        <w:spacing w:after="160"/>
        <w:contextualSpacing/>
        <w:rPr>
          <w:rFonts w:cs="B Yagut"/>
          <w:b/>
          <w:bCs/>
        </w:rPr>
      </w:pPr>
      <w:r w:rsidRPr="006011CB">
        <w:rPr>
          <w:rFonts w:cs="B Yagut" w:hint="cs"/>
          <w:b/>
          <w:bCs/>
          <w:rtl/>
        </w:rPr>
        <w:t>دبیرخانه  شورای آموزش داروسازی و تخصصی برای انتقال تعهدات متخصصین داروسازی</w:t>
      </w:r>
    </w:p>
    <w:p w14:paraId="1989E493" w14:textId="77777777" w:rsidR="00C952AB" w:rsidRPr="006011CB" w:rsidRDefault="00C952AB" w:rsidP="006C7049">
      <w:pPr>
        <w:pStyle w:val="ListParagraph"/>
        <w:numPr>
          <w:ilvl w:val="0"/>
          <w:numId w:val="12"/>
        </w:numPr>
        <w:bidi/>
        <w:spacing w:after="160"/>
        <w:contextualSpacing/>
        <w:rPr>
          <w:rFonts w:cs="B Yagut"/>
          <w:b/>
          <w:bCs/>
        </w:rPr>
      </w:pPr>
      <w:r w:rsidRPr="006011CB">
        <w:rPr>
          <w:rFonts w:cs="B Yagut" w:hint="cs"/>
          <w:b/>
          <w:bCs/>
          <w:rtl/>
        </w:rPr>
        <w:lastRenderedPageBreak/>
        <w:t xml:space="preserve">مرکز امور هیات علمی معاونت آموزشی برای انتقال تعهدات دانش آموختگان دوره های کارشناسی ارشد و </w:t>
      </w:r>
      <w:proofErr w:type="spellStart"/>
      <w:r>
        <w:rPr>
          <w:rFonts w:cs="B Yagut"/>
          <w:b/>
          <w:bCs/>
        </w:rPr>
        <w:t>ph.d</w:t>
      </w:r>
      <w:proofErr w:type="spellEnd"/>
    </w:p>
    <w:p w14:paraId="5A12A402" w14:textId="77777777" w:rsidR="00C952AB" w:rsidRPr="006011CB" w:rsidRDefault="00C952AB" w:rsidP="00C952AB">
      <w:pPr>
        <w:jc w:val="right"/>
        <w:rPr>
          <w:rFonts w:cs="B Yagut"/>
          <w:b/>
          <w:bCs/>
          <w:rtl/>
        </w:rPr>
      </w:pPr>
      <w:r w:rsidRPr="006011CB">
        <w:rPr>
          <w:rFonts w:cs="B Yagut" w:hint="cs"/>
          <w:b/>
          <w:bCs/>
          <w:rtl/>
        </w:rPr>
        <w:t>چنانچه پس از مکاتبه با مراکز مذکور با انتقال تعهدات دانش آموخته موافقت گردید صدور تائیدیه تحصیلی بلامانع می باشد .</w:t>
      </w:r>
    </w:p>
    <w:p w14:paraId="182ABAF1" w14:textId="77777777" w:rsidR="00C952AB" w:rsidRPr="006011CB" w:rsidRDefault="00C952AB" w:rsidP="00C952AB">
      <w:pPr>
        <w:jc w:val="right"/>
        <w:rPr>
          <w:rFonts w:cs="B Yagut"/>
          <w:b/>
          <w:bCs/>
          <w:rtl/>
        </w:rPr>
      </w:pPr>
      <w:r w:rsidRPr="006011CB">
        <w:rPr>
          <w:rFonts w:cs="B Yagut" w:hint="cs"/>
          <w:b/>
          <w:bCs/>
          <w:rtl/>
        </w:rPr>
        <w:t xml:space="preserve">دانش آموختگانی که به  سازمان یا ارگانی غیر از وزارت بهداشت تعهد محضری دارند و امکان انتقال تعهدات نمی باشد از قبیل بانک ملی </w:t>
      </w:r>
      <w:r w:rsidRPr="006011CB">
        <w:rPr>
          <w:rFonts w:ascii="Sakkal Majalla" w:hAnsi="Sakkal Majalla" w:cs="Sakkal Majalla" w:hint="cs"/>
          <w:b/>
          <w:bCs/>
          <w:rtl/>
        </w:rPr>
        <w:t>–</w:t>
      </w:r>
      <w:r w:rsidRPr="006011CB">
        <w:rPr>
          <w:rFonts w:cs="B Yagut" w:hint="cs"/>
          <w:b/>
          <w:bCs/>
          <w:rtl/>
        </w:rPr>
        <w:t xml:space="preserve"> ارتش </w:t>
      </w:r>
      <w:r w:rsidRPr="006011CB">
        <w:rPr>
          <w:rFonts w:ascii="Sakkal Majalla" w:hAnsi="Sakkal Majalla" w:cs="Sakkal Majalla" w:hint="cs"/>
          <w:b/>
          <w:bCs/>
          <w:rtl/>
        </w:rPr>
        <w:t>–</w:t>
      </w:r>
      <w:r w:rsidRPr="006011CB">
        <w:rPr>
          <w:rFonts w:cs="B Yagut" w:hint="cs"/>
          <w:b/>
          <w:bCs/>
          <w:rtl/>
        </w:rPr>
        <w:t xml:space="preserve"> سپاه </w:t>
      </w:r>
      <w:r w:rsidRPr="006011CB">
        <w:rPr>
          <w:rFonts w:ascii="Sakkal Majalla" w:hAnsi="Sakkal Majalla" w:cs="Sakkal Majalla" w:hint="cs"/>
          <w:b/>
          <w:bCs/>
          <w:rtl/>
        </w:rPr>
        <w:t>–</w:t>
      </w:r>
      <w:r w:rsidRPr="006011CB">
        <w:rPr>
          <w:rFonts w:cs="B Yagut" w:hint="cs"/>
          <w:b/>
          <w:bCs/>
          <w:rtl/>
        </w:rPr>
        <w:t xml:space="preserve"> نیروی انتظامی فقط در صورتیکه آنان از سازمان مورد تعهد خود گواهی پایان یا ابطال تعهدات خود را بیاورند می توانند برای سازمان دیگری تائیدیه دریافت نمایند .</w:t>
      </w:r>
    </w:p>
    <w:p w14:paraId="3A527DB4" w14:textId="77777777" w:rsidR="00C952AB" w:rsidRPr="006011CB" w:rsidRDefault="00C952AB" w:rsidP="00C952AB">
      <w:pPr>
        <w:jc w:val="right"/>
        <w:rPr>
          <w:rFonts w:cs="B Titr"/>
          <w:b/>
          <w:bCs/>
          <w:color w:val="FF0000"/>
          <w:rtl/>
        </w:rPr>
      </w:pPr>
      <w:r w:rsidRPr="006011CB">
        <w:rPr>
          <w:rFonts w:cs="B Titr" w:hint="cs"/>
          <w:b/>
          <w:bCs/>
          <w:color w:val="FF0000"/>
          <w:rtl/>
        </w:rPr>
        <w:t>مدارک ارسالی تائیدیه  تحصیلی</w:t>
      </w:r>
    </w:p>
    <w:p w14:paraId="09AD272E" w14:textId="77777777" w:rsidR="00C952AB" w:rsidRPr="006011CB" w:rsidRDefault="00C952AB" w:rsidP="00C952AB">
      <w:pPr>
        <w:jc w:val="right"/>
        <w:rPr>
          <w:rFonts w:cs="B Yagut"/>
          <w:b/>
          <w:bCs/>
          <w:rtl/>
        </w:rPr>
      </w:pPr>
      <w:r w:rsidRPr="006011CB">
        <w:rPr>
          <w:rFonts w:cs="B Yagut" w:hint="cs"/>
          <w:b/>
          <w:bCs/>
          <w:rtl/>
        </w:rPr>
        <w:t>علاوه یر درخواست تائیدیه ، تصویر پایان یا معافیت از طرح نیروی انسانی می باشد ( برای رشته های مشمول طرح ) تصویر ابلاغ یا اتمام ضریب کا ( برای متخصصین ) . صدور هرگونه گواهی موقت یا تائیدیه تحصیلی صرفاً جهت آن گروه از دانش آموختگان امکان پذیر خواهد بود که موضوع خدمت طرح نیروی انسانی را به پایان رسانیده و یا گواهی مبنی بر معافیت از آن را ارائه نمایند .</w:t>
      </w:r>
    </w:p>
    <w:p w14:paraId="52C4B972" w14:textId="77777777" w:rsidR="00C952AB" w:rsidRPr="006011CB" w:rsidRDefault="00C952AB" w:rsidP="00C952AB">
      <w:pPr>
        <w:jc w:val="right"/>
        <w:rPr>
          <w:rFonts w:cs="B Yagut"/>
          <w:b/>
          <w:bCs/>
          <w:rtl/>
        </w:rPr>
      </w:pPr>
      <w:r w:rsidRPr="006011CB">
        <w:rPr>
          <w:rFonts w:cs="B Yagut" w:hint="cs"/>
          <w:b/>
          <w:bCs/>
          <w:rtl/>
        </w:rPr>
        <w:t>مشمولین خدمت طرح که در حین انجام خدمت ، جهت استخدام آنها درخواست تائیدیه شده است چنانچه محل خدمت آنان با تعهدات منطقه ای شان مغایرت نداشته باشد با اخذ تصویر ابلاغ طرح نیروی انسانی صدور تائیدیه تحصیلی بلامانع است .</w:t>
      </w:r>
    </w:p>
    <w:p w14:paraId="600B2AEC" w14:textId="77777777" w:rsidR="00C952AB" w:rsidRPr="006011CB" w:rsidRDefault="00C952AB" w:rsidP="00C952AB">
      <w:pPr>
        <w:jc w:val="right"/>
        <w:rPr>
          <w:rFonts w:cs="B Yagut"/>
          <w:b/>
          <w:bCs/>
          <w:rtl/>
        </w:rPr>
      </w:pPr>
      <w:r w:rsidRPr="006011CB">
        <w:rPr>
          <w:rFonts w:cs="B Yagut" w:hint="cs"/>
          <w:b/>
          <w:bCs/>
          <w:rtl/>
        </w:rPr>
        <w:t>صدور تائیدیه تحصیلی دانش آموختگان ذکور که در رشته های معاف از طرح تحصیل نموده اند با ارائه تصویر کارت پایان خدمت سرباز ی بلامانع است .اطلاعات ارسالی از آموزش دانشگاه مل تحصیل به حوزه نظام وظیفه جهت شناسایی فرد تا پایان خدمت سربازی کفایت می نماید .</w:t>
      </w:r>
    </w:p>
    <w:p w14:paraId="277A77C7" w14:textId="77777777" w:rsidR="00C952AB" w:rsidRPr="006011CB" w:rsidRDefault="00C952AB" w:rsidP="006C7049">
      <w:pPr>
        <w:pStyle w:val="ListParagraph"/>
        <w:numPr>
          <w:ilvl w:val="0"/>
          <w:numId w:val="13"/>
        </w:numPr>
        <w:bidi/>
        <w:spacing w:after="160"/>
        <w:contextualSpacing/>
        <w:rPr>
          <w:rFonts w:cs="B Yagut"/>
          <w:b/>
          <w:bCs/>
        </w:rPr>
      </w:pPr>
      <w:r w:rsidRPr="006011CB">
        <w:rPr>
          <w:rFonts w:cs="B Yagut" w:hint="cs"/>
          <w:b/>
          <w:bCs/>
          <w:rtl/>
        </w:rPr>
        <w:t>دانش آموختگانی که طبق بخشنامه اداره کل منابع انسانی بعنوان مازاد بر نیاز وزارت متبوع از انجام قانون خدمات پزشکان و پیراپزشکان معاف می باشند ، جهت دریافت گواهی موقت ، تائیدیه تحصیلی و یا اخذ مدارک تحصیلی نیازی به ارائه گواهی معافیت از طرح نیروی انسانی ندارند .</w:t>
      </w:r>
    </w:p>
    <w:p w14:paraId="2051D12E" w14:textId="77777777" w:rsidR="00C952AB" w:rsidRPr="006011CB" w:rsidRDefault="00C952AB" w:rsidP="006C7049">
      <w:pPr>
        <w:pStyle w:val="ListParagraph"/>
        <w:numPr>
          <w:ilvl w:val="0"/>
          <w:numId w:val="13"/>
        </w:numPr>
        <w:bidi/>
        <w:spacing w:after="160"/>
        <w:contextualSpacing/>
        <w:rPr>
          <w:rFonts w:cs="B Yagut"/>
          <w:b/>
          <w:bCs/>
        </w:rPr>
      </w:pPr>
      <w:r w:rsidRPr="006011CB">
        <w:rPr>
          <w:rFonts w:cs="B Yagut" w:hint="cs"/>
          <w:b/>
          <w:bCs/>
          <w:rtl/>
        </w:rPr>
        <w:t>دانش آموختگان رشته های پروانه دار مشمول طرح نیروی انسانی ، در صورت ارائه پروانه دایم ( بدون ارائه گواهی انجام و یا معافیت از طرح نیروی انسانی ) می توانند تائیدیه تحصیلی یا مجوز تحویل مدارک تحصیلی خود را دریافت نمایند .</w:t>
      </w:r>
    </w:p>
    <w:p w14:paraId="7DD29AEA" w14:textId="77777777" w:rsidR="00C952AB" w:rsidRPr="006011CB" w:rsidRDefault="00C952AB" w:rsidP="006C7049">
      <w:pPr>
        <w:pStyle w:val="ListParagraph"/>
        <w:numPr>
          <w:ilvl w:val="0"/>
          <w:numId w:val="13"/>
        </w:numPr>
        <w:bidi/>
        <w:spacing w:after="160"/>
        <w:contextualSpacing/>
        <w:rPr>
          <w:rFonts w:cs="B Yagut"/>
          <w:b/>
          <w:bCs/>
        </w:rPr>
      </w:pPr>
      <w:r w:rsidRPr="006011CB">
        <w:rPr>
          <w:rFonts w:cs="B Yagut" w:hint="cs"/>
          <w:b/>
          <w:bCs/>
          <w:rtl/>
        </w:rPr>
        <w:t>کاردانهای مبارزه با بیماریها و بهداشت خانواده  که مشمول انجام تعهد 5 ساله روستایی می باشند با ارائه گواهی پایان تعهد 5 ساله یا معافیت از طرح مقطع کارشناسی می توانند تائیدیه تحصیلی دریافت نمایند ( از سال 73 که گزینش دانشجو در رشته های فوق بصورت نیمه متمرکز متوقف شده است تعهد 5 ساله از دانشجویان جهت خدمت در مراکز بهداشتی درمانی روستایی اخذ نمی گردد) .</w:t>
      </w:r>
    </w:p>
    <w:p w14:paraId="138DEE9C" w14:textId="77777777" w:rsidR="00C952AB" w:rsidRPr="006011CB" w:rsidRDefault="00C952AB" w:rsidP="006C7049">
      <w:pPr>
        <w:pStyle w:val="ListParagraph"/>
        <w:numPr>
          <w:ilvl w:val="0"/>
          <w:numId w:val="13"/>
        </w:numPr>
        <w:bidi/>
        <w:spacing w:after="160"/>
        <w:contextualSpacing/>
        <w:rPr>
          <w:rFonts w:cs="B Yagut"/>
          <w:b/>
          <w:bCs/>
        </w:rPr>
      </w:pPr>
      <w:r w:rsidRPr="006011CB">
        <w:rPr>
          <w:rFonts w:cs="B Yagut" w:hint="cs"/>
          <w:b/>
          <w:bCs/>
          <w:rtl/>
        </w:rPr>
        <w:lastRenderedPageBreak/>
        <w:t>در مورد دانش آموختگان عضو نیروی نظامی /  انتظامی ( ارتش جمهوری اسلامی ایران ، سپاه پاسداران انقلاب اسلامی ، نیروی انتظامی ) در صورتیکه  تاریخ عضویت رسمی آنان در نیروی  مربوطه قبل از تاریخ فراغت  از تحصیل باشد کلیه تعهدات آنان به واحد متبوع  منتقل می گردد.</w:t>
      </w:r>
    </w:p>
    <w:p w14:paraId="470783DB" w14:textId="77777777" w:rsidR="00C952AB" w:rsidRPr="006011CB" w:rsidRDefault="00C952AB" w:rsidP="00C952AB">
      <w:pPr>
        <w:jc w:val="right"/>
        <w:rPr>
          <w:rFonts w:cs="B Yagut"/>
          <w:b/>
          <w:bCs/>
          <w:rtl/>
        </w:rPr>
      </w:pPr>
      <w:r w:rsidRPr="006011CB">
        <w:rPr>
          <w:rFonts w:cs="B Yagut" w:hint="cs"/>
          <w:b/>
          <w:bCs/>
          <w:rtl/>
        </w:rPr>
        <w:t>لازم به ذکر است درخواست صدور تائیدیه تحصیلی جهت دانش آموختگان کادر رسمی سپاه پاسداران انقلاب اسلامی الزاما بایستی از دانشگاه علوم پزشکی بقیه ا... (عج ) بوده که پاسخ به درخواست نیز به دانشگاه مذکور ارسال می شود . در مورد کادر رسمی نیروهای انتظامی و نظامی درخواست صدور تائیدیه از هر یک از واحدهای نیروی  مذکور می تواند صادر شود و پاسخ نیز به همان واحد ارسال خواهد شد .</w:t>
      </w:r>
    </w:p>
    <w:p w14:paraId="065A3058" w14:textId="77777777" w:rsidR="00C952AB" w:rsidRPr="006011CB" w:rsidRDefault="00C952AB" w:rsidP="00C952AB">
      <w:pPr>
        <w:jc w:val="right"/>
        <w:rPr>
          <w:rFonts w:cs="B Yagut"/>
          <w:b/>
          <w:bCs/>
          <w:rtl/>
        </w:rPr>
      </w:pPr>
      <w:r w:rsidRPr="006011CB">
        <w:rPr>
          <w:rFonts w:cs="B Yagut" w:hint="cs"/>
          <w:b/>
          <w:bCs/>
          <w:rtl/>
        </w:rPr>
        <w:t>سایرمواردیکه در هنگام صدور تائیدیه تحصیلی می بایت در نظر گرفته شود عبارتند از :</w:t>
      </w:r>
    </w:p>
    <w:p w14:paraId="4CFD53E5" w14:textId="77777777" w:rsidR="00C952AB" w:rsidRPr="006011CB" w:rsidRDefault="00C952AB" w:rsidP="00C952AB">
      <w:pPr>
        <w:jc w:val="right"/>
        <w:rPr>
          <w:rFonts w:cs="B Yagut"/>
          <w:b/>
          <w:bCs/>
        </w:rPr>
      </w:pPr>
      <w:r w:rsidRPr="006011CB">
        <w:rPr>
          <w:rFonts w:cs="B Yagut" w:hint="cs"/>
          <w:b/>
          <w:bCs/>
          <w:rtl/>
        </w:rPr>
        <w:t>1- دانش آموختگانی مقاطع عمومی ، کارشناسی ارشد و کارشناسی که انتقالی از خارج از کشور می باشند و چنانچه شهریه تحصیلی را بصورت کامل پرداخت نموده باشند و از ارز دولتی هم استفاده نکرده باشند تعهد آموزش رایگان ندارند و در صورت عدم پرداخت شهریه بمدت دو برابر طول تحصیلات تعهد آموزش رایگان دارند .</w:t>
      </w:r>
    </w:p>
    <w:p w14:paraId="2D884D50" w14:textId="77777777" w:rsidR="00C952AB" w:rsidRPr="006011CB" w:rsidRDefault="00C952AB" w:rsidP="00C952AB">
      <w:pPr>
        <w:ind w:left="-142"/>
        <w:jc w:val="right"/>
        <w:rPr>
          <w:rFonts w:ascii="YeeHaw" w:hAnsi="YeeHaw" w:cs="B Yagut"/>
          <w:b/>
          <w:bCs/>
          <w:rtl/>
        </w:rPr>
      </w:pPr>
      <w:r w:rsidRPr="006011CB">
        <w:rPr>
          <w:rFonts w:cs="B Yagut" w:hint="cs"/>
          <w:b/>
          <w:bCs/>
          <w:rtl/>
        </w:rPr>
        <w:t>2 - صدور تائیدیه تحصیلی دانش آموختگانی که در مقطع قبلب از دانشگاههای خارج از کشور فارغ التحصیل شده اند مشروط    به ارائه تصویر ارزشنامه فارسی دائم و یا گواهی مبنی بر تائیدارزشیابی مدارک تحصیلی قبلی صادره از اداره دانش آموختگان خارج بلامانع خواهد بود .</w:t>
      </w:r>
    </w:p>
    <w:p w14:paraId="610AB6B9"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t xml:space="preserve">3 </w:t>
      </w:r>
      <w:r w:rsidRPr="006011CB">
        <w:rPr>
          <w:rFonts w:ascii="Sakkal Majalla" w:hAnsi="Sakkal Majalla" w:cs="Sakkal Majalla" w:hint="cs"/>
          <w:b/>
          <w:bCs/>
          <w:rtl/>
        </w:rPr>
        <w:t>–</w:t>
      </w:r>
      <w:r w:rsidRPr="006011CB">
        <w:rPr>
          <w:rFonts w:ascii="YeeHaw" w:hAnsi="YeeHaw" w:cs="B Yagut" w:hint="cs"/>
          <w:b/>
          <w:bCs/>
          <w:rtl/>
        </w:rPr>
        <w:t xml:space="preserve"> تائیدیه تحصیلی بر اساس درخواست موسسات و سازمان های رسمی و یا خصوص مجاز صادر می گردد و ذکر نام موسسه درخواست کننده در تائیدیه تحصیلی الزامیست.</w:t>
      </w:r>
    </w:p>
    <w:p w14:paraId="7310CE0A"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t xml:space="preserve">4 </w:t>
      </w:r>
      <w:r w:rsidRPr="006011CB">
        <w:rPr>
          <w:rFonts w:ascii="Sakkal Majalla" w:hAnsi="Sakkal Majalla" w:cs="Sakkal Majalla" w:hint="cs"/>
          <w:b/>
          <w:bCs/>
          <w:rtl/>
        </w:rPr>
        <w:t>–</w:t>
      </w:r>
      <w:r w:rsidRPr="006011CB">
        <w:rPr>
          <w:rFonts w:ascii="YeeHaw" w:hAnsi="YeeHaw" w:cs="B Yagut" w:hint="cs"/>
          <w:b/>
          <w:bCs/>
          <w:rtl/>
        </w:rPr>
        <w:t xml:space="preserve"> گواهی انجام خدمت طرح نیروی انسانی باید صادره از مکز تامین و توزیع نیروی انسانی و یا دانشگاه یا دانشکده علوم پزشکی محل انجام خدمت مذکور باشد.</w:t>
      </w:r>
    </w:p>
    <w:p w14:paraId="66BD58FB"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t xml:space="preserve">5 </w:t>
      </w:r>
      <w:r w:rsidRPr="006011CB">
        <w:rPr>
          <w:rFonts w:ascii="Sakkal Majalla" w:hAnsi="Sakkal Majalla" w:cs="Sakkal Majalla" w:hint="cs"/>
          <w:b/>
          <w:bCs/>
          <w:rtl/>
        </w:rPr>
        <w:t>–</w:t>
      </w:r>
      <w:r w:rsidRPr="006011CB">
        <w:rPr>
          <w:rFonts w:ascii="YeeHaw" w:hAnsi="YeeHaw" w:cs="B Yagut" w:hint="cs"/>
          <w:b/>
          <w:bCs/>
          <w:rtl/>
        </w:rPr>
        <w:t xml:space="preserve"> در خصوص وضعیت بدهی به صندوق های رفاه دانش آموختگان در فرم باید تائیدیه تحصیلی الزاما شماره نامه تسویه حساب با صندوق های رفاه قید گردد.</w:t>
      </w:r>
    </w:p>
    <w:p w14:paraId="090B7F10"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t xml:space="preserve">6 </w:t>
      </w:r>
      <w:r w:rsidRPr="006011CB">
        <w:rPr>
          <w:rFonts w:ascii="Sakkal Majalla" w:hAnsi="Sakkal Majalla" w:cs="Sakkal Majalla" w:hint="cs"/>
          <w:b/>
          <w:bCs/>
          <w:rtl/>
        </w:rPr>
        <w:t>–</w:t>
      </w:r>
      <w:r w:rsidRPr="006011CB">
        <w:rPr>
          <w:rFonts w:ascii="YeeHaw" w:hAnsi="YeeHaw" w:cs="B Yagut" w:hint="cs"/>
          <w:b/>
          <w:bCs/>
          <w:rtl/>
        </w:rPr>
        <w:t xml:space="preserve"> دانش آموختگانی که قبلا مدارک معادل کاردانی یا کارشناسی به آنها تعلق گرفته صدور تائیدیه تحصیلی با حذف لفظ معادل و با اشاره به مصوبه شورایعالی برنامه ریزی (طبق مصوبه شورای عالی برنامه ریزی لفظ معادل حذف گردید.) در بخش توضیحات تائیدیه تحصیلی تذکر داده می شود.</w:t>
      </w:r>
    </w:p>
    <w:p w14:paraId="19162F2E"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t xml:space="preserve">7 </w:t>
      </w:r>
      <w:r w:rsidRPr="006011CB">
        <w:rPr>
          <w:rFonts w:ascii="Sakkal Majalla" w:hAnsi="Sakkal Majalla" w:cs="Sakkal Majalla" w:hint="cs"/>
          <w:b/>
          <w:bCs/>
          <w:rtl/>
        </w:rPr>
        <w:t>–</w:t>
      </w:r>
      <w:r w:rsidRPr="006011CB">
        <w:rPr>
          <w:rFonts w:ascii="YeeHaw" w:hAnsi="YeeHaw" w:cs="B Yagut" w:hint="cs"/>
          <w:b/>
          <w:bCs/>
          <w:rtl/>
        </w:rPr>
        <w:t xml:space="preserve"> صدور تائیدیه تحصیلی جهت متخصصین برای شروع ضریب کا با توجه به رونوشت ابلاغ معاونت سلامت جهت بکارگیری در محل آن ابلاغ بلامانع می باشد و در تائیدیه صادره برای گذراندن ضریب کا تعهدات منطقه ای قید نمی شوند.</w:t>
      </w:r>
    </w:p>
    <w:p w14:paraId="031CAB31"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t xml:space="preserve">8 </w:t>
      </w:r>
      <w:r w:rsidRPr="006011CB">
        <w:rPr>
          <w:rFonts w:ascii="Sakkal Majalla" w:hAnsi="Sakkal Majalla" w:cs="Sakkal Majalla" w:hint="cs"/>
          <w:b/>
          <w:bCs/>
          <w:rtl/>
        </w:rPr>
        <w:t>–</w:t>
      </w:r>
      <w:r w:rsidRPr="006011CB">
        <w:rPr>
          <w:rFonts w:ascii="YeeHaw" w:hAnsi="YeeHaw" w:cs="B Yagut" w:hint="cs"/>
          <w:b/>
          <w:bCs/>
          <w:rtl/>
        </w:rPr>
        <w:t xml:space="preserve"> متخصصینی که ضریب کا خود را به پایان رسانیده اندبا ارائه نامه اتمام تعهدات مذکور می توانند برای واحد درخواست کننده ، تائیدیه تحصیلی دریافت نمایند.</w:t>
      </w:r>
    </w:p>
    <w:p w14:paraId="7DE0221B"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lastRenderedPageBreak/>
        <w:t xml:space="preserve">9 </w:t>
      </w:r>
      <w:r w:rsidRPr="006011CB">
        <w:rPr>
          <w:rFonts w:ascii="Sakkal Majalla" w:hAnsi="Sakkal Majalla" w:cs="Sakkal Majalla" w:hint="cs"/>
          <w:b/>
          <w:bCs/>
          <w:rtl/>
        </w:rPr>
        <w:t>–</w:t>
      </w:r>
      <w:r w:rsidRPr="006011CB">
        <w:rPr>
          <w:rFonts w:ascii="YeeHaw" w:hAnsi="YeeHaw" w:cs="B Yagut" w:hint="cs"/>
          <w:b/>
          <w:bCs/>
          <w:rtl/>
        </w:rPr>
        <w:t xml:space="preserve"> قابل ذکر است که تائیدیه تحصیلی فقط برای یک ارگان دولتی و یک مرکز خصوصی صادر می شود و نمی تواند همرمان برای دو سازمان دولتی تائیدیه صادر گردد مگر اینکه استخدام دانش آموخته در محل اولیه منتفی گردد و تائیدیه صادره عودت شود تا بتوان برای ارگان دولتی دیگری تائیدیه صادر کرد.</w:t>
      </w:r>
    </w:p>
    <w:p w14:paraId="1A896591"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t xml:space="preserve">10 </w:t>
      </w:r>
      <w:r w:rsidRPr="006011CB">
        <w:rPr>
          <w:rFonts w:ascii="Sakkal Majalla" w:hAnsi="Sakkal Majalla" w:cs="Sakkal Majalla" w:hint="cs"/>
          <w:b/>
          <w:bCs/>
          <w:rtl/>
        </w:rPr>
        <w:t>–</w:t>
      </w:r>
      <w:r w:rsidRPr="006011CB">
        <w:rPr>
          <w:rFonts w:ascii="YeeHaw" w:hAnsi="YeeHaw" w:cs="B Yagut" w:hint="cs"/>
          <w:b/>
          <w:bCs/>
          <w:rtl/>
        </w:rPr>
        <w:t xml:space="preserve"> جهت تسریع در امور و جلوگیری از مراجعات  و مکاتبات بعدی تائیدیه  تحصیلی در پاکت در بسته و ممهور به مهر محرمانه به فرد تحویل می گردد تا به همان  صورت به مرکز مربوط تحویل دهد.</w:t>
      </w:r>
    </w:p>
    <w:p w14:paraId="240A2A8B" w14:textId="77777777" w:rsidR="00C952AB" w:rsidRPr="006011CB" w:rsidRDefault="00C952AB" w:rsidP="00C952AB">
      <w:pPr>
        <w:ind w:left="-142"/>
        <w:jc w:val="right"/>
        <w:rPr>
          <w:rFonts w:ascii="YeeHaw" w:hAnsi="YeeHaw" w:cs="B Yagut"/>
          <w:b/>
          <w:bCs/>
          <w:rtl/>
        </w:rPr>
      </w:pPr>
    </w:p>
    <w:p w14:paraId="350ED92F" w14:textId="77777777" w:rsidR="00C952AB" w:rsidRPr="00C952AB" w:rsidRDefault="00C952AB" w:rsidP="00C952AB">
      <w:pPr>
        <w:ind w:left="-142"/>
        <w:jc w:val="right"/>
        <w:rPr>
          <w:rFonts w:ascii="YeeHaw" w:hAnsi="YeeHaw" w:cs="B Titr"/>
          <w:b/>
          <w:bCs/>
          <w:color w:val="FF0000"/>
          <w:sz w:val="28"/>
          <w:szCs w:val="28"/>
          <w:rtl/>
        </w:rPr>
      </w:pPr>
      <w:r w:rsidRPr="00C952AB">
        <w:rPr>
          <w:rFonts w:ascii="YeeHaw" w:hAnsi="YeeHaw" w:cs="B Titr" w:hint="cs"/>
          <w:b/>
          <w:bCs/>
          <w:color w:val="FF0000"/>
          <w:sz w:val="28"/>
          <w:szCs w:val="28"/>
          <w:rtl/>
        </w:rPr>
        <w:t>صدور گواهی فراغت از تحصیل</w:t>
      </w:r>
    </w:p>
    <w:p w14:paraId="15AEACE1"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t>دانش آموختگانی که در رشته های غیر مرتبط پذیرفته می شوند جهت معادل سازی واحدهای عمومی خود ( چنانچه در رشته های مشمول طرح به تحصیل اشتغال داشته اند) با در دست داشتن مدرک طرح ( پایان یا معافیت از طرح) برای رشته های مشمول طرح ، ارائه تسویه حساب صندوق رفاه ، تصویر کارت دانشجویی یا تصویر برگه انتخاب واحد رشته جدید می توانند جهت ارسال تصویر ریزنمرات واحدهای عمومی و تخصصی به امور محرمانه و با قید تعهدات به دانشگاه محل تحصیل رشته جدید بلامانع می باشد.</w:t>
      </w:r>
    </w:p>
    <w:p w14:paraId="692AEE2E"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t>صدور هر نوع گواهی مبنی بر فراغت از تحصیل با قید معدل برای شرکت در آزمون های استخدامی با ارائه تصویر وضعیت طرح نیروی انسانی (  با قید جمله فاقد ارزش ترجمه ) بلامانع است.</w:t>
      </w:r>
    </w:p>
    <w:p w14:paraId="2F004EA0"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t>دانش آموختگانی که رشته آنها مشمول طرح نیروی انسانی نمی باشد و تعهدات منطقه ای دارند جهت شرکت در آزمون استخدامی می توانند گواهی مبنی بر فراغت از تحصیل را دریافت نمایند.</w:t>
      </w:r>
    </w:p>
    <w:p w14:paraId="39D529E4" w14:textId="77777777" w:rsidR="00C952AB" w:rsidRPr="006011CB" w:rsidRDefault="00C952AB" w:rsidP="00C952AB">
      <w:pPr>
        <w:ind w:left="-142"/>
        <w:jc w:val="right"/>
        <w:rPr>
          <w:rFonts w:ascii="YeeHaw" w:hAnsi="YeeHaw" w:cs="B Yagut"/>
          <w:b/>
          <w:bCs/>
          <w:rtl/>
        </w:rPr>
      </w:pPr>
      <w:r w:rsidRPr="006011CB">
        <w:rPr>
          <w:rFonts w:ascii="YeeHaw" w:hAnsi="YeeHaw" w:cs="B Yagut" w:hint="cs"/>
          <w:b/>
          <w:bCs/>
          <w:rtl/>
        </w:rPr>
        <w:t>در خصوص دانش آموختگانی که در مقاطع بالاتر رشته های مرتبط ( علوم پزشکی و پیراپزشکی ) پذیرفته شده اند پس از دریافت درخواست دانشگاه مقصد ، ارسال گواهی فراغت از تحصیل و ریزنمرات با قید کلیه تعهدات توسط دانشگاه علوم پزشکی مبدا ( مقطع قبلی) به صورت محرمانه به دانشگاه محل تحصیل دانش آموخته بلامانع می باشد.</w:t>
      </w:r>
    </w:p>
    <w:p w14:paraId="41B4DA88" w14:textId="77777777" w:rsidR="00C952AB" w:rsidRDefault="00C952AB" w:rsidP="00C952AB">
      <w:pPr>
        <w:ind w:left="-142"/>
        <w:jc w:val="right"/>
        <w:rPr>
          <w:rFonts w:ascii="YeeHaw" w:hAnsi="YeeHaw" w:cs="B Yagut"/>
          <w:b/>
          <w:bCs/>
          <w:rtl/>
        </w:rPr>
      </w:pPr>
      <w:r w:rsidRPr="006011CB">
        <w:rPr>
          <w:rFonts w:ascii="YeeHaw" w:hAnsi="YeeHaw" w:cs="B Yagut" w:hint="cs"/>
          <w:b/>
          <w:bCs/>
          <w:rtl/>
        </w:rPr>
        <w:t>لازم به ذکر است تسلیم دانشنامه هر مقطع تا زمانی که فرد واجد شرایط دریافت دانشنامه مقطع قبلی ( پس از انجام یا خرید تعهدات ) نگردیده و تصویر مجوز تحویل مدارک تحصیلی مقطع اولیه را به دانشگاه فعلی ارائه نداده اند خودداری شود و دانشگاه محل تحصیل فرد می تواند در صورت نیاز به ریزنمرات قبلی آن را بصورت محرمانه از دانشگاه محل تحصیل قبلی دریافت نماید.</w:t>
      </w:r>
    </w:p>
    <w:p w14:paraId="523070EA" w14:textId="77777777" w:rsidR="00C952AB" w:rsidRPr="009C4360" w:rsidRDefault="00C952AB" w:rsidP="00C952AB">
      <w:pPr>
        <w:bidi/>
        <w:spacing w:after="160"/>
        <w:jc w:val="both"/>
        <w:rPr>
          <w:rFonts w:ascii="Calibri" w:eastAsia="Calibri" w:hAnsi="Calibri" w:cs="B Yagut"/>
          <w:b/>
          <w:bCs/>
          <w:rtl/>
          <w:lang w:bidi="fa-IR"/>
        </w:rPr>
      </w:pPr>
    </w:p>
    <w:p w14:paraId="2768B539" w14:textId="77777777" w:rsidR="00C952AB" w:rsidRPr="009C4360" w:rsidRDefault="00C952AB" w:rsidP="00C952AB">
      <w:pPr>
        <w:bidi/>
        <w:spacing w:line="360" w:lineRule="auto"/>
        <w:jc w:val="both"/>
        <w:rPr>
          <w:rFonts w:cs="B Yagut"/>
          <w:b/>
          <w:bCs/>
          <w:sz w:val="20"/>
          <w:szCs w:val="20"/>
          <w:rtl/>
        </w:rPr>
      </w:pPr>
    </w:p>
    <w:p w14:paraId="36B3FC00" w14:textId="77777777" w:rsidR="00D10633" w:rsidRDefault="00D10633" w:rsidP="00D10633">
      <w:pPr>
        <w:bidi/>
        <w:spacing w:line="360" w:lineRule="auto"/>
        <w:jc w:val="both"/>
        <w:rPr>
          <w:rFonts w:cs="B Yagut"/>
          <w:sz w:val="20"/>
          <w:szCs w:val="20"/>
          <w:rtl/>
        </w:rPr>
      </w:pPr>
    </w:p>
    <w:p w14:paraId="7B0C6BA0" w14:textId="02595C06" w:rsidR="00C86521" w:rsidRDefault="00C86521" w:rsidP="00C86521">
      <w:pPr>
        <w:bidi/>
        <w:jc w:val="both"/>
        <w:rPr>
          <w:rFonts w:cs="B Titr"/>
          <w:color w:val="000000" w:themeColor="text1"/>
          <w:sz w:val="28"/>
          <w:szCs w:val="28"/>
          <w:rtl/>
          <w:lang w:bidi="fa-IR"/>
        </w:rPr>
      </w:pPr>
    </w:p>
    <w:p w14:paraId="04CB0E7F" w14:textId="3EA51420" w:rsidR="00C86521" w:rsidRDefault="00C86521" w:rsidP="00C86521">
      <w:pPr>
        <w:bidi/>
        <w:jc w:val="both"/>
        <w:rPr>
          <w:rFonts w:cs="B Titr"/>
          <w:color w:val="000000" w:themeColor="text1"/>
          <w:sz w:val="28"/>
          <w:szCs w:val="28"/>
          <w:rtl/>
          <w:lang w:bidi="fa-IR"/>
        </w:rPr>
      </w:pPr>
    </w:p>
    <w:p w14:paraId="5E01F095" w14:textId="51F3F2F3" w:rsidR="00C86521" w:rsidRDefault="00C86521" w:rsidP="00C86521">
      <w:pPr>
        <w:bidi/>
        <w:jc w:val="both"/>
        <w:rPr>
          <w:rFonts w:cs="B Titr"/>
          <w:color w:val="000000" w:themeColor="text1"/>
          <w:sz w:val="28"/>
          <w:szCs w:val="28"/>
          <w:rtl/>
          <w:lang w:bidi="fa-IR"/>
        </w:rPr>
      </w:pPr>
    </w:p>
    <w:p w14:paraId="141B2A84" w14:textId="77777777" w:rsidR="00D53581" w:rsidRPr="00D53581" w:rsidRDefault="00D53581" w:rsidP="00D53581">
      <w:pPr>
        <w:bidi/>
        <w:jc w:val="center"/>
        <w:rPr>
          <w:rFonts w:ascii="Arial" w:hAnsi="Arial" w:cs="B Titr"/>
          <w:b/>
          <w:bCs/>
          <w:color w:val="FF0000"/>
          <w:sz w:val="44"/>
          <w:szCs w:val="44"/>
          <w:lang w:bidi="fa-IR"/>
        </w:rPr>
      </w:pPr>
      <w:r w:rsidRPr="00D53581">
        <w:rPr>
          <w:rFonts w:ascii="Arial" w:hAnsi="Arial" w:cs="B Titr" w:hint="cs"/>
          <w:b/>
          <w:bCs/>
          <w:color w:val="FF0000"/>
          <w:sz w:val="44"/>
          <w:szCs w:val="44"/>
          <w:rtl/>
          <w:lang w:bidi="fa-IR"/>
        </w:rPr>
        <w:t>فصل دوم</w:t>
      </w:r>
    </w:p>
    <w:p w14:paraId="16BC334A" w14:textId="77777777" w:rsidR="00C86521" w:rsidRDefault="00C86521" w:rsidP="00D53581">
      <w:pPr>
        <w:bidi/>
        <w:jc w:val="both"/>
        <w:rPr>
          <w:rFonts w:cs="B Titr"/>
          <w:color w:val="000000" w:themeColor="text1"/>
          <w:sz w:val="28"/>
          <w:szCs w:val="28"/>
          <w:rtl/>
          <w:lang w:bidi="fa-IR"/>
        </w:rPr>
      </w:pPr>
    </w:p>
    <w:p w14:paraId="44030655" w14:textId="77777777" w:rsidR="00D53581" w:rsidRDefault="00C952AB" w:rsidP="00D53581">
      <w:pPr>
        <w:bidi/>
        <w:jc w:val="center"/>
        <w:rPr>
          <w:rFonts w:ascii="Arial" w:hAnsi="Arial" w:cs="2  Titr"/>
          <w:b/>
          <w:bCs/>
          <w:color w:val="FF0000"/>
          <w:sz w:val="44"/>
          <w:szCs w:val="44"/>
          <w:rtl/>
          <w:lang w:bidi="fa-IR"/>
        </w:rPr>
      </w:pPr>
      <w:r w:rsidRPr="00CF7A29">
        <w:rPr>
          <w:rFonts w:cs="B Titr" w:hint="cs"/>
          <w:color w:val="000000" w:themeColor="text1"/>
          <w:sz w:val="28"/>
          <w:szCs w:val="28"/>
          <w:rtl/>
          <w:lang w:bidi="fa-IR"/>
        </w:rPr>
        <w:t>نحوه صدور مجوز تحویل مدارک تحصیلی دانش آموختگان که فاقد تعهدات محضری می باشند</w:t>
      </w:r>
      <w:r w:rsidR="00407793">
        <w:rPr>
          <w:rFonts w:cs="B Titr" w:hint="cs"/>
          <w:color w:val="000000" w:themeColor="text1"/>
          <w:sz w:val="28"/>
          <w:szCs w:val="28"/>
          <w:rtl/>
          <w:lang w:bidi="fa-IR"/>
        </w:rPr>
        <w:t>.</w:t>
      </w:r>
    </w:p>
    <w:p w14:paraId="0F2F13A5" w14:textId="0A2CAE8C" w:rsidR="00C952AB" w:rsidRDefault="00C952AB" w:rsidP="00C952AB">
      <w:pPr>
        <w:bidi/>
        <w:jc w:val="both"/>
        <w:rPr>
          <w:rFonts w:cs="B Titr"/>
          <w:color w:val="000000" w:themeColor="text1"/>
          <w:sz w:val="28"/>
          <w:szCs w:val="28"/>
          <w:rtl/>
          <w:lang w:bidi="fa-IR"/>
        </w:rPr>
      </w:pPr>
    </w:p>
    <w:p w14:paraId="6F30ED06" w14:textId="77777777" w:rsidR="00407793" w:rsidRPr="00CF7A29" w:rsidRDefault="00407793" w:rsidP="00407793">
      <w:pPr>
        <w:bidi/>
        <w:jc w:val="both"/>
        <w:rPr>
          <w:rFonts w:cs="B Titr"/>
          <w:color w:val="000000" w:themeColor="text1"/>
          <w:sz w:val="28"/>
          <w:szCs w:val="28"/>
          <w:rtl/>
          <w:lang w:bidi="fa-IR"/>
        </w:rPr>
      </w:pPr>
    </w:p>
    <w:p w14:paraId="36E17349" w14:textId="64F8B83A" w:rsidR="00407793" w:rsidRPr="002517B7" w:rsidRDefault="00C952AB" w:rsidP="00407793">
      <w:pPr>
        <w:bidi/>
        <w:jc w:val="both"/>
        <w:rPr>
          <w:rFonts w:cs="B Titr"/>
          <w:color w:val="FF0000"/>
          <w:rtl/>
          <w:lang w:bidi="fa-IR"/>
        </w:rPr>
      </w:pPr>
      <w:r w:rsidRPr="002517B7">
        <w:rPr>
          <w:rFonts w:cs="B Titr" w:hint="cs"/>
          <w:color w:val="FF0000"/>
          <w:rtl/>
          <w:lang w:bidi="fa-IR"/>
        </w:rPr>
        <w:t xml:space="preserve">تعهدات آموزش رایگان </w:t>
      </w:r>
    </w:p>
    <w:p w14:paraId="5F8A226C" w14:textId="77777777" w:rsidR="00C952AB" w:rsidRPr="002517B7" w:rsidRDefault="00C952AB" w:rsidP="00C952AB">
      <w:pPr>
        <w:bidi/>
        <w:jc w:val="both"/>
        <w:rPr>
          <w:rFonts w:cs="B Yagut"/>
          <w:b/>
          <w:bCs/>
          <w:rtl/>
          <w:lang w:bidi="fa-IR"/>
        </w:rPr>
      </w:pPr>
      <w:r w:rsidRPr="002517B7">
        <w:rPr>
          <w:rFonts w:cs="B Yagut" w:hint="cs"/>
          <w:b/>
          <w:bCs/>
          <w:rtl/>
          <w:lang w:bidi="fa-IR"/>
        </w:rPr>
        <w:t>به استناد ماده 1قانون تامین وسایل و امکانات تحصیل اطفال و نوجوانان ایرانی مصوب شورای انقلاب جمهوری اسلامی ایران کلیه دانش آموختگان مکلفند پس از اتمام تحصیلات خود به منظور ادای دین و به تناسب مدت تحصیلات خود در رشته ها و مناطق مورد نیاز کشور خدمت نمایند . با توجه به تعهدات یاد شده مثلاً ( تعهدات آموزش رایگان ) و سایر تعهداتی که حسب مورد بصورت خاص از دانش آموختگان اخذ گردیده است ( جهت ورود به دوره های کارشناسی ارشد ، دوره های تخصصی و ...) دانش آموختگان علوم پزشکی قبل از انجام تعهدات فوق مجاز به دریافت دانشنامه و ریز نمرات نخواهند بود .</w:t>
      </w:r>
    </w:p>
    <w:p w14:paraId="51576B2A" w14:textId="77777777" w:rsidR="00C952AB" w:rsidRPr="002517B7" w:rsidRDefault="00C952AB" w:rsidP="00C952AB">
      <w:pPr>
        <w:bidi/>
        <w:jc w:val="both"/>
        <w:rPr>
          <w:rFonts w:cs="B Titr"/>
          <w:color w:val="FF0000"/>
          <w:rtl/>
          <w:lang w:bidi="fa-IR"/>
        </w:rPr>
      </w:pPr>
      <w:r w:rsidRPr="002517B7">
        <w:rPr>
          <w:rFonts w:cs="B Titr" w:hint="cs"/>
          <w:color w:val="FF0000"/>
          <w:rtl/>
          <w:lang w:bidi="fa-IR"/>
        </w:rPr>
        <w:t>انواع تعهدات</w:t>
      </w:r>
    </w:p>
    <w:p w14:paraId="21B7139C" w14:textId="77777777" w:rsidR="00C952AB" w:rsidRPr="002517B7" w:rsidRDefault="00C952AB" w:rsidP="00C952AB">
      <w:pPr>
        <w:bidi/>
        <w:jc w:val="both"/>
        <w:rPr>
          <w:rFonts w:cs="B Yagut"/>
          <w:b/>
          <w:bCs/>
          <w:rtl/>
          <w:lang w:bidi="fa-IR"/>
        </w:rPr>
      </w:pPr>
      <w:r w:rsidRPr="002517B7">
        <w:rPr>
          <w:rFonts w:cs="B Yagut" w:hint="cs"/>
          <w:b/>
          <w:bCs/>
          <w:rtl/>
          <w:lang w:bidi="fa-IR"/>
        </w:rPr>
        <w:t>این تعهدات بطور کلی دو نوع می باشند :</w:t>
      </w:r>
    </w:p>
    <w:p w14:paraId="077809FD" w14:textId="77777777" w:rsidR="00C952AB" w:rsidRPr="002517B7" w:rsidRDefault="00C952AB" w:rsidP="006C7049">
      <w:pPr>
        <w:pStyle w:val="ListParagraph"/>
        <w:numPr>
          <w:ilvl w:val="0"/>
          <w:numId w:val="14"/>
        </w:numPr>
        <w:bidi/>
        <w:spacing w:after="160"/>
        <w:contextualSpacing/>
        <w:jc w:val="both"/>
        <w:rPr>
          <w:rFonts w:cs="B Yagut"/>
          <w:b/>
          <w:bCs/>
          <w:lang w:bidi="fa-IR"/>
        </w:rPr>
      </w:pPr>
      <w:r w:rsidRPr="002517B7">
        <w:rPr>
          <w:rFonts w:cs="B Yagut" w:hint="cs"/>
          <w:b/>
          <w:bCs/>
          <w:rtl/>
          <w:lang w:bidi="fa-IR"/>
        </w:rPr>
        <w:t>تعهدات آموزش رایگان</w:t>
      </w:r>
    </w:p>
    <w:p w14:paraId="2323D8DF" w14:textId="77777777" w:rsidR="00C952AB" w:rsidRPr="002517B7" w:rsidRDefault="00C952AB" w:rsidP="006C7049">
      <w:pPr>
        <w:pStyle w:val="ListParagraph"/>
        <w:numPr>
          <w:ilvl w:val="0"/>
          <w:numId w:val="14"/>
        </w:numPr>
        <w:bidi/>
        <w:spacing w:after="160"/>
        <w:contextualSpacing/>
        <w:jc w:val="both"/>
        <w:rPr>
          <w:rFonts w:cs="B Yagut"/>
          <w:b/>
          <w:bCs/>
          <w:rtl/>
          <w:lang w:bidi="fa-IR"/>
        </w:rPr>
      </w:pPr>
      <w:r w:rsidRPr="002517B7">
        <w:rPr>
          <w:rFonts w:cs="B Yagut" w:hint="cs"/>
          <w:b/>
          <w:bCs/>
          <w:rtl/>
          <w:lang w:bidi="fa-IR"/>
        </w:rPr>
        <w:t>تعهدات محضری</w:t>
      </w:r>
    </w:p>
    <w:p w14:paraId="3143B210" w14:textId="77777777" w:rsidR="00C952AB" w:rsidRPr="002517B7" w:rsidRDefault="00C952AB" w:rsidP="00C952AB">
      <w:pPr>
        <w:bidi/>
        <w:jc w:val="both"/>
        <w:rPr>
          <w:rFonts w:cs="B Titr"/>
          <w:color w:val="FF0000"/>
          <w:rtl/>
          <w:lang w:bidi="fa-IR"/>
        </w:rPr>
      </w:pPr>
      <w:r w:rsidRPr="002517B7">
        <w:rPr>
          <w:rFonts w:cs="B Titr" w:hint="cs"/>
          <w:color w:val="FF0000"/>
          <w:rtl/>
          <w:lang w:bidi="fa-IR"/>
        </w:rPr>
        <w:t>مدارک لازم جهت صدور مجوز</w:t>
      </w:r>
    </w:p>
    <w:p w14:paraId="0D12DB7E" w14:textId="77777777" w:rsidR="00C952AB" w:rsidRPr="002517B7" w:rsidRDefault="00C952AB" w:rsidP="00C952AB">
      <w:pPr>
        <w:bidi/>
        <w:jc w:val="both"/>
        <w:rPr>
          <w:rFonts w:cs="B Yagut"/>
          <w:b/>
          <w:bCs/>
          <w:rtl/>
          <w:lang w:bidi="fa-IR"/>
        </w:rPr>
      </w:pPr>
      <w:r w:rsidRPr="002517B7">
        <w:rPr>
          <w:rFonts w:cs="B Yagut" w:hint="cs"/>
          <w:b/>
          <w:bCs/>
          <w:rtl/>
          <w:lang w:bidi="fa-IR"/>
        </w:rPr>
        <w:t>جهت  صدور مجوز تحویل مدارک تحصیلی آموزش دانشگاه پس از تایید فارغ التحصیلی دانش آموخته توسط وزارت متبوع و بر مبنای فرم فراغت از تحصیل تائید شده موجود در سامانه پرتال دانش آموختگان با ارائه مدارک ذیل ، برای دانش آموختگان صادر و مدارک را به آنان تحویل می دهند.</w:t>
      </w:r>
    </w:p>
    <w:p w14:paraId="277B35C9" w14:textId="77777777" w:rsidR="00C952AB" w:rsidRPr="002517B7" w:rsidRDefault="00C952AB" w:rsidP="006C7049">
      <w:pPr>
        <w:pStyle w:val="ListParagraph"/>
        <w:numPr>
          <w:ilvl w:val="0"/>
          <w:numId w:val="15"/>
        </w:numPr>
        <w:bidi/>
        <w:spacing w:after="160"/>
        <w:contextualSpacing/>
        <w:jc w:val="both"/>
        <w:rPr>
          <w:rFonts w:cs="B Yagut"/>
          <w:b/>
          <w:bCs/>
          <w:lang w:bidi="fa-IR"/>
        </w:rPr>
      </w:pPr>
      <w:r w:rsidRPr="002517B7">
        <w:rPr>
          <w:rFonts w:cs="B Yagut" w:hint="cs"/>
          <w:b/>
          <w:bCs/>
          <w:rtl/>
          <w:lang w:bidi="fa-IR"/>
        </w:rPr>
        <w:t>تصویر گواهی طرح نیروی انسانی ( اتمام طرح نیروی انسانی یا معافیت از انجام طرح ) جهت رشته های مشمول طرح</w:t>
      </w:r>
    </w:p>
    <w:p w14:paraId="3CCB1EA9" w14:textId="77777777" w:rsidR="00C952AB" w:rsidRPr="002517B7" w:rsidRDefault="00C952AB" w:rsidP="006C7049">
      <w:pPr>
        <w:pStyle w:val="ListParagraph"/>
        <w:numPr>
          <w:ilvl w:val="0"/>
          <w:numId w:val="15"/>
        </w:numPr>
        <w:bidi/>
        <w:spacing w:after="160"/>
        <w:contextualSpacing/>
        <w:jc w:val="both"/>
        <w:rPr>
          <w:rFonts w:cs="B Yagut"/>
          <w:b/>
          <w:bCs/>
          <w:lang w:bidi="fa-IR"/>
        </w:rPr>
      </w:pPr>
      <w:r w:rsidRPr="002517B7">
        <w:rPr>
          <w:rFonts w:cs="B Yagut" w:hint="cs"/>
          <w:b/>
          <w:bCs/>
          <w:rtl/>
          <w:lang w:bidi="fa-IR"/>
        </w:rPr>
        <w:t>تسویه حساب صندوق رفاه</w:t>
      </w:r>
    </w:p>
    <w:p w14:paraId="57640D8A" w14:textId="77777777" w:rsidR="00C952AB" w:rsidRPr="002517B7" w:rsidRDefault="00C952AB" w:rsidP="006C7049">
      <w:pPr>
        <w:pStyle w:val="ListParagraph"/>
        <w:numPr>
          <w:ilvl w:val="0"/>
          <w:numId w:val="15"/>
        </w:numPr>
        <w:bidi/>
        <w:spacing w:after="160"/>
        <w:contextualSpacing/>
        <w:jc w:val="both"/>
        <w:rPr>
          <w:rFonts w:cs="B Yagut"/>
          <w:b/>
          <w:bCs/>
          <w:lang w:bidi="fa-IR"/>
        </w:rPr>
      </w:pPr>
      <w:r w:rsidRPr="002517B7">
        <w:rPr>
          <w:rFonts w:cs="B Yagut" w:hint="cs"/>
          <w:b/>
          <w:bCs/>
          <w:rtl/>
          <w:lang w:bidi="fa-IR"/>
        </w:rPr>
        <w:t>تصویر کارت پایان یا معافیت خدمت سربازی یا گواهی از نظام وظیفه مبنب بر بلامانع بودن تحویل مدارک تحصیلی ( برای آقایان )</w:t>
      </w:r>
    </w:p>
    <w:p w14:paraId="3468404C" w14:textId="77777777" w:rsidR="00C952AB" w:rsidRPr="002517B7" w:rsidRDefault="00C952AB" w:rsidP="006C7049">
      <w:pPr>
        <w:pStyle w:val="ListParagraph"/>
        <w:numPr>
          <w:ilvl w:val="0"/>
          <w:numId w:val="15"/>
        </w:numPr>
        <w:bidi/>
        <w:spacing w:after="160"/>
        <w:contextualSpacing/>
        <w:jc w:val="both"/>
        <w:rPr>
          <w:rFonts w:cs="B Yagut"/>
          <w:b/>
          <w:bCs/>
          <w:lang w:bidi="fa-IR"/>
        </w:rPr>
      </w:pPr>
      <w:r w:rsidRPr="002517B7">
        <w:rPr>
          <w:rFonts w:cs="B Yagut" w:hint="cs"/>
          <w:b/>
          <w:bCs/>
          <w:rtl/>
          <w:lang w:bidi="fa-IR"/>
        </w:rPr>
        <w:t>تصویر گواهی انجام کار و اشتغال در داخل کشور بر مبنای ضوابط و نوع تعهدات</w:t>
      </w:r>
    </w:p>
    <w:p w14:paraId="1E77834C" w14:textId="77777777" w:rsidR="00C952AB" w:rsidRPr="002517B7" w:rsidRDefault="00C952AB" w:rsidP="006C7049">
      <w:pPr>
        <w:pStyle w:val="ListParagraph"/>
        <w:numPr>
          <w:ilvl w:val="0"/>
          <w:numId w:val="15"/>
        </w:numPr>
        <w:bidi/>
        <w:spacing w:after="160"/>
        <w:contextualSpacing/>
        <w:jc w:val="both"/>
        <w:rPr>
          <w:rFonts w:cs="B Yagut"/>
          <w:b/>
          <w:bCs/>
          <w:lang w:bidi="fa-IR"/>
        </w:rPr>
      </w:pPr>
      <w:r w:rsidRPr="002517B7">
        <w:rPr>
          <w:rFonts w:cs="B Yagut" w:hint="cs"/>
          <w:b/>
          <w:bCs/>
          <w:rtl/>
          <w:lang w:bidi="fa-IR"/>
        </w:rPr>
        <w:lastRenderedPageBreak/>
        <w:t xml:space="preserve">تصویر دانش نامه یا مجوز صادره مقطع یا مقاطع تحصیلی قبلی دانشگاهی </w:t>
      </w:r>
    </w:p>
    <w:p w14:paraId="69F4AC5C" w14:textId="77777777" w:rsidR="00C952AB" w:rsidRPr="002517B7" w:rsidRDefault="00C952AB" w:rsidP="006C7049">
      <w:pPr>
        <w:pStyle w:val="ListParagraph"/>
        <w:numPr>
          <w:ilvl w:val="0"/>
          <w:numId w:val="16"/>
        </w:numPr>
        <w:bidi/>
        <w:spacing w:after="160"/>
        <w:contextualSpacing/>
        <w:jc w:val="both"/>
        <w:rPr>
          <w:rFonts w:cs="B Yagut"/>
          <w:b/>
          <w:bCs/>
          <w:lang w:bidi="fa-IR"/>
        </w:rPr>
      </w:pPr>
      <w:r w:rsidRPr="002517B7">
        <w:rPr>
          <w:rFonts w:cs="B Yagut" w:hint="cs"/>
          <w:b/>
          <w:bCs/>
          <w:rtl/>
          <w:lang w:bidi="fa-IR"/>
        </w:rPr>
        <w:t>لازم است کارشناس واحد صدور مجوز تصاویر مدارک فوق را با رویت اصل آن مطابقت نماید .</w:t>
      </w:r>
    </w:p>
    <w:p w14:paraId="6A8536A3" w14:textId="77777777" w:rsidR="00C952AB" w:rsidRPr="002517B7" w:rsidRDefault="00C952AB" w:rsidP="00C952AB">
      <w:pPr>
        <w:bidi/>
        <w:jc w:val="both"/>
        <w:rPr>
          <w:rFonts w:cs="B Titr"/>
          <w:color w:val="FF0000"/>
          <w:rtl/>
          <w:lang w:bidi="fa-IR"/>
        </w:rPr>
      </w:pPr>
      <w:r w:rsidRPr="002517B7">
        <w:rPr>
          <w:rFonts w:cs="B Titr" w:hint="cs"/>
          <w:b/>
          <w:bCs/>
          <w:color w:val="FF0000"/>
          <w:rtl/>
          <w:lang w:bidi="fa-IR"/>
        </w:rPr>
        <w:t>گواهی ا</w:t>
      </w:r>
      <w:r w:rsidRPr="002517B7">
        <w:rPr>
          <w:rFonts w:cs="B Titr" w:hint="cs"/>
          <w:color w:val="FF0000"/>
          <w:rtl/>
          <w:lang w:bidi="fa-IR"/>
        </w:rPr>
        <w:t xml:space="preserve">نجام یا معافیت از طرح </w:t>
      </w:r>
    </w:p>
    <w:p w14:paraId="138DF6AA" w14:textId="378132FD" w:rsidR="00C952AB" w:rsidRPr="002517B7" w:rsidRDefault="00C952AB" w:rsidP="00407793">
      <w:pPr>
        <w:bidi/>
        <w:jc w:val="both"/>
        <w:rPr>
          <w:rFonts w:cs="B Yagut"/>
          <w:b/>
          <w:bCs/>
          <w:rtl/>
          <w:lang w:bidi="fa-IR"/>
        </w:rPr>
      </w:pPr>
      <w:r w:rsidRPr="002517B7">
        <w:rPr>
          <w:rFonts w:cs="B Yagut" w:hint="cs"/>
          <w:b/>
          <w:bCs/>
          <w:rtl/>
          <w:lang w:bidi="fa-IR"/>
        </w:rPr>
        <w:t>ارائه گواهی  اتمام یا معافیت از طرح نی</w:t>
      </w:r>
      <w:r w:rsidR="00407793" w:rsidRPr="002517B7">
        <w:rPr>
          <w:rFonts w:cs="B Yagut" w:hint="cs"/>
          <w:b/>
          <w:bCs/>
          <w:rtl/>
          <w:lang w:bidi="fa-IR"/>
        </w:rPr>
        <w:t>رو</w:t>
      </w:r>
      <w:r w:rsidRPr="002517B7">
        <w:rPr>
          <w:rFonts w:cs="B Yagut" w:hint="cs"/>
          <w:b/>
          <w:bCs/>
          <w:rtl/>
          <w:lang w:bidi="fa-IR"/>
        </w:rPr>
        <w:t>ی انسانی برای کلیه دانش آموختگان مشمول خدمات این قانون الزامی می باشد .</w:t>
      </w:r>
    </w:p>
    <w:p w14:paraId="483C9D5E" w14:textId="77777777" w:rsidR="00C952AB" w:rsidRPr="002517B7" w:rsidRDefault="00C952AB" w:rsidP="006C7049">
      <w:pPr>
        <w:pStyle w:val="ListParagraph"/>
        <w:numPr>
          <w:ilvl w:val="0"/>
          <w:numId w:val="17"/>
        </w:numPr>
        <w:bidi/>
        <w:spacing w:after="160"/>
        <w:contextualSpacing/>
        <w:jc w:val="both"/>
        <w:rPr>
          <w:rFonts w:cs="B Yagut"/>
          <w:b/>
          <w:bCs/>
          <w:lang w:bidi="fa-IR"/>
        </w:rPr>
      </w:pPr>
      <w:r w:rsidRPr="002517B7">
        <w:rPr>
          <w:rFonts w:cs="B Yagut" w:hint="cs"/>
          <w:b/>
          <w:bCs/>
          <w:rtl/>
          <w:lang w:bidi="fa-IR"/>
        </w:rPr>
        <w:t>تاریخ شمول طرح 24/8/1358 می باشد که بعد از این تاریخ از کلیه دانش آموختگان مشمول خدمت می بایست مدرک طرح نیروی انسانی اخذ گردد.</w:t>
      </w:r>
    </w:p>
    <w:p w14:paraId="586DEF2C" w14:textId="665EF024" w:rsidR="00C952AB" w:rsidRPr="002517B7" w:rsidRDefault="00C952AB" w:rsidP="006C7049">
      <w:pPr>
        <w:pStyle w:val="ListParagraph"/>
        <w:numPr>
          <w:ilvl w:val="0"/>
          <w:numId w:val="17"/>
        </w:numPr>
        <w:bidi/>
        <w:spacing w:after="160"/>
        <w:contextualSpacing/>
        <w:jc w:val="both"/>
        <w:rPr>
          <w:rFonts w:cs="B Yagut"/>
          <w:lang w:bidi="fa-IR"/>
        </w:rPr>
      </w:pPr>
      <w:r w:rsidRPr="002517B7">
        <w:rPr>
          <w:rFonts w:cs="B Yagut" w:hint="cs"/>
          <w:b/>
          <w:bCs/>
          <w:rtl/>
          <w:lang w:bidi="fa-IR"/>
        </w:rPr>
        <w:t>رشته هایی که طبق بخشنامه های صادره از معاونت توسعه مدیریت و منابع وزارت بهداشت درمان و آموزش</w:t>
      </w:r>
      <w:r w:rsidR="00407793" w:rsidRPr="002517B7">
        <w:rPr>
          <w:rFonts w:cs="B Yagut" w:hint="cs"/>
          <w:b/>
          <w:bCs/>
          <w:rtl/>
          <w:lang w:bidi="fa-IR"/>
        </w:rPr>
        <w:t xml:space="preserve"> </w:t>
      </w:r>
      <w:r w:rsidRPr="002517B7">
        <w:rPr>
          <w:rFonts w:cs="B Yagut" w:hint="cs"/>
          <w:b/>
          <w:bCs/>
          <w:rtl/>
          <w:lang w:bidi="fa-IR"/>
        </w:rPr>
        <w:t>پزشکی ، معاف از طرح اعلام شده اند جهت دریافت مجوز مدرک تحصیلی نیازی به ارائه مدرک  طرح نیروی انسانی نخواهند داشت</w:t>
      </w:r>
      <w:r w:rsidRPr="002517B7">
        <w:rPr>
          <w:rFonts w:cs="B Yagut" w:hint="cs"/>
          <w:rtl/>
          <w:lang w:bidi="fa-IR"/>
        </w:rPr>
        <w:t xml:space="preserve"> .</w:t>
      </w:r>
    </w:p>
    <w:p w14:paraId="0C7D4487" w14:textId="77777777" w:rsidR="00C952AB" w:rsidRPr="002517B7" w:rsidRDefault="00C952AB" w:rsidP="00C952AB">
      <w:pPr>
        <w:bidi/>
        <w:jc w:val="both"/>
        <w:rPr>
          <w:rFonts w:cs="B Titr"/>
          <w:color w:val="FF0000"/>
          <w:rtl/>
          <w:lang w:bidi="fa-IR"/>
        </w:rPr>
      </w:pPr>
      <w:r w:rsidRPr="002517B7">
        <w:rPr>
          <w:rFonts w:cs="B Titr" w:hint="cs"/>
          <w:color w:val="FF0000"/>
          <w:rtl/>
          <w:lang w:bidi="fa-IR"/>
        </w:rPr>
        <w:t xml:space="preserve">تسویه حساب با صندوق رفاه دانشجویان </w:t>
      </w:r>
    </w:p>
    <w:p w14:paraId="3CBAA4D8" w14:textId="77777777" w:rsidR="00C952AB" w:rsidRPr="002517B7" w:rsidRDefault="00C952AB" w:rsidP="00C952AB">
      <w:pPr>
        <w:bidi/>
        <w:jc w:val="both"/>
        <w:rPr>
          <w:rFonts w:cs="B Yagut"/>
          <w:b/>
          <w:bCs/>
          <w:rtl/>
          <w:lang w:bidi="fa-IR"/>
        </w:rPr>
      </w:pPr>
      <w:r w:rsidRPr="002517B7">
        <w:rPr>
          <w:rFonts w:cs="B Yagut" w:hint="cs"/>
          <w:b/>
          <w:bCs/>
          <w:rtl/>
          <w:lang w:bidi="fa-IR"/>
        </w:rPr>
        <w:t>نکته قابل توجه  اینکه تسویه حساب صندوق رفاه با توجه به سال فراغت از تحصیل دانش آموختگان موارد ذیل اخذ می گردد:</w:t>
      </w:r>
    </w:p>
    <w:p w14:paraId="5F52B5FA" w14:textId="77777777" w:rsidR="00C952AB" w:rsidRPr="002517B7" w:rsidRDefault="00C952AB" w:rsidP="006C7049">
      <w:pPr>
        <w:pStyle w:val="ListParagraph"/>
        <w:numPr>
          <w:ilvl w:val="0"/>
          <w:numId w:val="18"/>
        </w:numPr>
        <w:bidi/>
        <w:spacing w:after="160"/>
        <w:contextualSpacing/>
        <w:jc w:val="both"/>
        <w:rPr>
          <w:rFonts w:cs="B Yagut"/>
          <w:b/>
          <w:bCs/>
          <w:lang w:bidi="fa-IR"/>
        </w:rPr>
      </w:pPr>
      <w:r w:rsidRPr="002517B7">
        <w:rPr>
          <w:rFonts w:cs="B Yagut" w:hint="cs"/>
          <w:b/>
          <w:bCs/>
          <w:rtl/>
          <w:lang w:bidi="fa-IR"/>
        </w:rPr>
        <w:t xml:space="preserve">کلیه دانش آموختگان سال 53 و بعد مقاطع روززانه کاردانی </w:t>
      </w:r>
      <w:r w:rsidRPr="002517B7">
        <w:rPr>
          <w:rFonts w:ascii="Sakkal Majalla" w:hAnsi="Sakkal Majalla" w:cs="Sakkal Majalla" w:hint="cs"/>
          <w:b/>
          <w:bCs/>
          <w:rtl/>
          <w:lang w:bidi="fa-IR"/>
        </w:rPr>
        <w:t>–</w:t>
      </w:r>
      <w:r w:rsidRPr="002517B7">
        <w:rPr>
          <w:rFonts w:cs="B Yagut" w:hint="cs"/>
          <w:b/>
          <w:bCs/>
          <w:rtl/>
          <w:lang w:bidi="fa-IR"/>
        </w:rPr>
        <w:t xml:space="preserve"> کارشناسی </w:t>
      </w:r>
      <w:r w:rsidRPr="002517B7">
        <w:rPr>
          <w:rFonts w:ascii="Sakkal Majalla" w:hAnsi="Sakkal Majalla" w:cs="Sakkal Majalla" w:hint="cs"/>
          <w:b/>
          <w:bCs/>
          <w:rtl/>
          <w:lang w:bidi="fa-IR"/>
        </w:rPr>
        <w:t>–</w:t>
      </w:r>
      <w:r w:rsidRPr="002517B7">
        <w:rPr>
          <w:rFonts w:cs="B Yagut" w:hint="cs"/>
          <w:b/>
          <w:bCs/>
          <w:rtl/>
          <w:lang w:bidi="fa-IR"/>
        </w:rPr>
        <w:t xml:space="preserve"> کارشناسی ارشد و دکترا و دکترای عمومی و دکترای تخصصی    </w:t>
      </w:r>
      <w:proofErr w:type="spellStart"/>
      <w:r w:rsidRPr="002517B7">
        <w:rPr>
          <w:rFonts w:cs="B Yagut"/>
          <w:b/>
          <w:bCs/>
          <w:lang w:bidi="fa-IR"/>
        </w:rPr>
        <w:t>ph.d</w:t>
      </w:r>
      <w:proofErr w:type="spellEnd"/>
      <w:r w:rsidRPr="002517B7">
        <w:rPr>
          <w:rFonts w:cs="B Yagut" w:hint="cs"/>
          <w:b/>
          <w:bCs/>
          <w:rtl/>
          <w:lang w:bidi="fa-IR"/>
        </w:rPr>
        <w:t>.</w:t>
      </w:r>
    </w:p>
    <w:p w14:paraId="031C2AEA" w14:textId="77777777" w:rsidR="00C952AB" w:rsidRPr="002517B7" w:rsidRDefault="00C952AB" w:rsidP="006C7049">
      <w:pPr>
        <w:pStyle w:val="ListParagraph"/>
        <w:numPr>
          <w:ilvl w:val="0"/>
          <w:numId w:val="18"/>
        </w:numPr>
        <w:bidi/>
        <w:spacing w:after="160"/>
        <w:contextualSpacing/>
        <w:jc w:val="both"/>
        <w:rPr>
          <w:rFonts w:cs="B Yagut"/>
          <w:b/>
          <w:bCs/>
          <w:lang w:bidi="fa-IR"/>
        </w:rPr>
      </w:pPr>
      <w:r w:rsidRPr="002517B7">
        <w:rPr>
          <w:rFonts w:cs="B Yagut" w:hint="cs"/>
          <w:b/>
          <w:bCs/>
          <w:rtl/>
          <w:lang w:bidi="fa-IR"/>
        </w:rPr>
        <w:t>کلیه دانش آموختگان سال 71 و بعد مقطع تخصص</w:t>
      </w:r>
    </w:p>
    <w:p w14:paraId="6AA7067B" w14:textId="77777777" w:rsidR="00C952AB" w:rsidRPr="002517B7" w:rsidRDefault="00C952AB" w:rsidP="006C7049">
      <w:pPr>
        <w:pStyle w:val="ListParagraph"/>
        <w:numPr>
          <w:ilvl w:val="0"/>
          <w:numId w:val="18"/>
        </w:numPr>
        <w:bidi/>
        <w:spacing w:after="160"/>
        <w:contextualSpacing/>
        <w:jc w:val="both"/>
        <w:rPr>
          <w:rFonts w:cs="B Yagut"/>
          <w:b/>
          <w:bCs/>
          <w:lang w:bidi="fa-IR"/>
        </w:rPr>
      </w:pPr>
      <w:r w:rsidRPr="002517B7">
        <w:rPr>
          <w:rFonts w:cs="B Yagut" w:hint="cs"/>
          <w:b/>
          <w:bCs/>
          <w:rtl/>
          <w:lang w:bidi="fa-IR"/>
        </w:rPr>
        <w:t xml:space="preserve">کلیه دانش آموختگان سال 73 و بعد  دانشگاه شاهد </w:t>
      </w:r>
    </w:p>
    <w:p w14:paraId="24B094B9" w14:textId="77777777" w:rsidR="00C952AB" w:rsidRPr="002517B7" w:rsidRDefault="00C952AB" w:rsidP="006C7049">
      <w:pPr>
        <w:pStyle w:val="ListParagraph"/>
        <w:numPr>
          <w:ilvl w:val="0"/>
          <w:numId w:val="18"/>
        </w:numPr>
        <w:bidi/>
        <w:spacing w:after="160"/>
        <w:contextualSpacing/>
        <w:jc w:val="both"/>
        <w:rPr>
          <w:rFonts w:cs="B Yagut"/>
          <w:b/>
          <w:bCs/>
          <w:lang w:bidi="fa-IR"/>
        </w:rPr>
      </w:pPr>
      <w:r w:rsidRPr="002517B7">
        <w:rPr>
          <w:rFonts w:cs="B Yagut" w:hint="cs"/>
          <w:b/>
          <w:bCs/>
          <w:rtl/>
          <w:lang w:bidi="fa-IR"/>
        </w:rPr>
        <w:t>کلیه دانش آموختگان سال 74 و بعد دانشگاههای بقیه ا... ، تربیت مدرس ، انیستو پاستور ایران و فاطمیه قم</w:t>
      </w:r>
    </w:p>
    <w:p w14:paraId="2546473D" w14:textId="77777777" w:rsidR="00C952AB" w:rsidRPr="002517B7" w:rsidRDefault="00C952AB" w:rsidP="006C7049">
      <w:pPr>
        <w:pStyle w:val="ListParagraph"/>
        <w:numPr>
          <w:ilvl w:val="0"/>
          <w:numId w:val="18"/>
        </w:numPr>
        <w:bidi/>
        <w:spacing w:after="160"/>
        <w:contextualSpacing/>
        <w:jc w:val="both"/>
        <w:rPr>
          <w:rFonts w:cs="B Yagut"/>
          <w:b/>
          <w:bCs/>
          <w:lang w:bidi="fa-IR"/>
        </w:rPr>
      </w:pPr>
      <w:r w:rsidRPr="002517B7">
        <w:rPr>
          <w:rFonts w:cs="B Yagut" w:hint="cs"/>
          <w:b/>
          <w:bCs/>
          <w:rtl/>
          <w:lang w:bidi="fa-IR"/>
        </w:rPr>
        <w:t>کلیه دانش آموختگان سال 75 و بعد دانشگاه علوم بهزیستس و توانبخشی</w:t>
      </w:r>
    </w:p>
    <w:p w14:paraId="1427B452" w14:textId="77777777" w:rsidR="00C952AB" w:rsidRPr="002517B7" w:rsidRDefault="00C952AB" w:rsidP="006C7049">
      <w:pPr>
        <w:pStyle w:val="ListParagraph"/>
        <w:numPr>
          <w:ilvl w:val="0"/>
          <w:numId w:val="18"/>
        </w:numPr>
        <w:bidi/>
        <w:spacing w:after="160"/>
        <w:contextualSpacing/>
        <w:jc w:val="both"/>
        <w:rPr>
          <w:rFonts w:cs="B Yagut"/>
          <w:b/>
          <w:bCs/>
          <w:lang w:bidi="fa-IR"/>
        </w:rPr>
      </w:pPr>
      <w:r w:rsidRPr="002517B7">
        <w:rPr>
          <w:rFonts w:cs="B Yagut" w:hint="cs"/>
          <w:b/>
          <w:bCs/>
          <w:rtl/>
          <w:lang w:bidi="fa-IR"/>
        </w:rPr>
        <w:t xml:space="preserve">دانش آموختگان سال 77 و بعد . دوره شبانه </w:t>
      </w:r>
    </w:p>
    <w:p w14:paraId="6F4D650F" w14:textId="77777777" w:rsidR="002517B7" w:rsidRDefault="00C952AB" w:rsidP="006C7049">
      <w:pPr>
        <w:pStyle w:val="ListParagraph"/>
        <w:numPr>
          <w:ilvl w:val="0"/>
          <w:numId w:val="18"/>
        </w:numPr>
        <w:bidi/>
        <w:spacing w:after="160"/>
        <w:contextualSpacing/>
        <w:jc w:val="both"/>
        <w:rPr>
          <w:rFonts w:cs="B Yagut"/>
          <w:b/>
          <w:bCs/>
          <w:lang w:bidi="fa-IR"/>
        </w:rPr>
      </w:pPr>
      <w:r w:rsidRPr="002517B7">
        <w:rPr>
          <w:rFonts w:cs="B Yagut" w:hint="cs"/>
          <w:b/>
          <w:bCs/>
          <w:rtl/>
          <w:lang w:bidi="fa-IR"/>
        </w:rPr>
        <w:t>کلیه دانش آموختگان سال 78 و بعد دانشگاه علوم پزشکی ارتش</w:t>
      </w:r>
    </w:p>
    <w:p w14:paraId="523D7A5D" w14:textId="730DB108" w:rsidR="00C952AB" w:rsidRPr="002517B7" w:rsidRDefault="00C952AB" w:rsidP="002517B7">
      <w:pPr>
        <w:pStyle w:val="ListParagraph"/>
        <w:numPr>
          <w:ilvl w:val="0"/>
          <w:numId w:val="18"/>
        </w:numPr>
        <w:bidi/>
        <w:spacing w:after="160"/>
        <w:contextualSpacing/>
        <w:jc w:val="both"/>
        <w:rPr>
          <w:rFonts w:cs="B Yagut"/>
          <w:b/>
          <w:bCs/>
          <w:lang w:bidi="fa-IR"/>
        </w:rPr>
      </w:pPr>
      <w:r w:rsidRPr="002517B7">
        <w:rPr>
          <w:rFonts w:cs="B Yagut" w:hint="cs"/>
          <w:b/>
          <w:bCs/>
          <w:rtl/>
          <w:lang w:bidi="fa-IR"/>
        </w:rPr>
        <w:t xml:space="preserve"> </w:t>
      </w:r>
    </w:p>
    <w:p w14:paraId="1B8C340E" w14:textId="77777777" w:rsidR="00C952AB" w:rsidRPr="002517B7" w:rsidRDefault="00C952AB" w:rsidP="00C952AB">
      <w:pPr>
        <w:bidi/>
        <w:jc w:val="both"/>
        <w:rPr>
          <w:rFonts w:cs="B Titr"/>
          <w:color w:val="FF0000"/>
          <w:sz w:val="28"/>
          <w:szCs w:val="28"/>
          <w:rtl/>
          <w:lang w:bidi="fa-IR"/>
        </w:rPr>
      </w:pPr>
      <w:r w:rsidRPr="002517B7">
        <w:rPr>
          <w:rFonts w:cs="B Titr" w:hint="cs"/>
          <w:color w:val="FF0000"/>
          <w:sz w:val="28"/>
          <w:szCs w:val="28"/>
          <w:rtl/>
          <w:lang w:bidi="fa-IR"/>
        </w:rPr>
        <w:t xml:space="preserve">کارت پایان خدمت وظیفه عمومی </w:t>
      </w:r>
    </w:p>
    <w:p w14:paraId="6CB5B0A2" w14:textId="77777777" w:rsidR="00C952AB" w:rsidRPr="002517B7" w:rsidRDefault="00C952AB" w:rsidP="00C952AB">
      <w:pPr>
        <w:bidi/>
        <w:jc w:val="both"/>
        <w:rPr>
          <w:rFonts w:cs="B Yagut"/>
          <w:b/>
          <w:bCs/>
          <w:rtl/>
          <w:lang w:bidi="fa-IR"/>
        </w:rPr>
      </w:pPr>
      <w:r w:rsidRPr="002517B7">
        <w:rPr>
          <w:rFonts w:cs="B Yagut" w:hint="cs"/>
          <w:b/>
          <w:bCs/>
          <w:rtl/>
          <w:lang w:bidi="fa-IR"/>
        </w:rPr>
        <w:t>جهت صدورمجوز تحویل مدارک برای آقایان می بایست تصویر دوطرف کارت پایان  خدمت یا معافیت ازخدمت اخذگردد .</w:t>
      </w:r>
    </w:p>
    <w:p w14:paraId="114635DC" w14:textId="77777777" w:rsidR="00C952AB" w:rsidRPr="002517B7" w:rsidRDefault="00C952AB" w:rsidP="006C7049">
      <w:pPr>
        <w:pStyle w:val="ListParagraph"/>
        <w:numPr>
          <w:ilvl w:val="0"/>
          <w:numId w:val="19"/>
        </w:numPr>
        <w:bidi/>
        <w:spacing w:after="160"/>
        <w:contextualSpacing/>
        <w:jc w:val="both"/>
        <w:rPr>
          <w:rFonts w:cs="B Yagut"/>
          <w:b/>
          <w:bCs/>
          <w:lang w:bidi="fa-IR"/>
        </w:rPr>
      </w:pPr>
      <w:r w:rsidRPr="002517B7">
        <w:rPr>
          <w:rFonts w:cs="B Yagut" w:hint="cs"/>
          <w:b/>
          <w:bCs/>
          <w:rtl/>
          <w:lang w:bidi="fa-IR"/>
        </w:rPr>
        <w:t>دانش آموختگان یکه موفق به اخذ برگه معافیت تحصیلی گردند با رعایت سایر مقرارت مربوط به اخذ دانشنامه می توانند مدارک تحصیلی را دریافت نمایند .</w:t>
      </w:r>
    </w:p>
    <w:p w14:paraId="4CCCBD6D" w14:textId="1FA83064" w:rsidR="00C952AB" w:rsidRPr="002517B7" w:rsidRDefault="00C952AB" w:rsidP="006C7049">
      <w:pPr>
        <w:pStyle w:val="ListParagraph"/>
        <w:numPr>
          <w:ilvl w:val="0"/>
          <w:numId w:val="19"/>
        </w:numPr>
        <w:bidi/>
        <w:spacing w:after="160"/>
        <w:contextualSpacing/>
        <w:jc w:val="both"/>
        <w:rPr>
          <w:rFonts w:cs="B Yagut"/>
          <w:b/>
          <w:bCs/>
          <w:rtl/>
          <w:lang w:bidi="fa-IR"/>
        </w:rPr>
      </w:pPr>
      <w:r w:rsidRPr="002517B7">
        <w:rPr>
          <w:rFonts w:cs="B Yagut" w:hint="cs"/>
          <w:b/>
          <w:bCs/>
          <w:rtl/>
          <w:lang w:bidi="fa-IR"/>
        </w:rPr>
        <w:lastRenderedPageBreak/>
        <w:t xml:space="preserve">کسانی که به جای کارت پایان خدمت ، گواهی اتمام خدمت خود را دریافت نموده اند تا اتمام تاریخ اعتبار گواهی می توانند به جای کارت ، گواهی مذکور را ارائه نمایند و در فرم مجوز می بایست به جای شماره کارت </w:t>
      </w:r>
      <w:r w:rsidR="00407793" w:rsidRPr="002517B7">
        <w:rPr>
          <w:rFonts w:cs="B Yagut" w:hint="cs"/>
          <w:b/>
          <w:bCs/>
          <w:rtl/>
          <w:lang w:bidi="fa-IR"/>
        </w:rPr>
        <w:t>، شماره  و تاریخ گواهی قید گرد</w:t>
      </w:r>
    </w:p>
    <w:p w14:paraId="7D3344A6" w14:textId="77777777" w:rsidR="00166B16" w:rsidRPr="002517B7" w:rsidRDefault="00166B16" w:rsidP="00166B16">
      <w:pPr>
        <w:bidi/>
        <w:spacing w:after="160" w:line="259" w:lineRule="auto"/>
        <w:ind w:left="-142"/>
        <w:contextualSpacing/>
        <w:jc w:val="both"/>
        <w:rPr>
          <w:rFonts w:ascii="YeeHaw" w:eastAsia="Calibri" w:hAnsi="YeeHaw" w:cs="B Yagut"/>
          <w:b/>
          <w:bCs/>
          <w:rtl/>
          <w:lang w:bidi="fa-IR"/>
        </w:rPr>
      </w:pPr>
    </w:p>
    <w:p w14:paraId="32DD9A21" w14:textId="77777777" w:rsidR="00166B16" w:rsidRPr="009C4360" w:rsidRDefault="00166B16" w:rsidP="00166B16">
      <w:pPr>
        <w:bidi/>
        <w:spacing w:after="160" w:line="259" w:lineRule="auto"/>
        <w:ind w:left="-142"/>
        <w:contextualSpacing/>
        <w:jc w:val="both"/>
        <w:rPr>
          <w:rFonts w:ascii="YeeHaw" w:eastAsia="Calibri" w:hAnsi="YeeHaw" w:cs="B Yagut"/>
          <w:b/>
          <w:bCs/>
          <w:rtl/>
          <w:lang w:bidi="fa-IR"/>
        </w:rPr>
      </w:pPr>
    </w:p>
    <w:p w14:paraId="7A6EA758" w14:textId="77777777" w:rsidR="00166B16" w:rsidRPr="00407793" w:rsidRDefault="00166B16" w:rsidP="00166B16">
      <w:pPr>
        <w:bidi/>
        <w:spacing w:after="160" w:line="259" w:lineRule="auto"/>
        <w:ind w:left="-142"/>
        <w:contextualSpacing/>
        <w:jc w:val="both"/>
        <w:rPr>
          <w:rFonts w:ascii="YeeHaw" w:eastAsia="Calibri" w:hAnsi="YeeHaw" w:cs="B Titr"/>
          <w:b/>
          <w:bCs/>
          <w:color w:val="FF0000"/>
          <w:sz w:val="28"/>
          <w:szCs w:val="28"/>
          <w:rtl/>
          <w:lang w:bidi="fa-IR"/>
        </w:rPr>
      </w:pPr>
      <w:r w:rsidRPr="00407793">
        <w:rPr>
          <w:rFonts w:ascii="YeeHaw" w:eastAsia="Calibri" w:hAnsi="YeeHaw" w:cs="B Titr" w:hint="cs"/>
          <w:b/>
          <w:bCs/>
          <w:color w:val="FF0000"/>
          <w:sz w:val="28"/>
          <w:szCs w:val="28"/>
          <w:rtl/>
          <w:lang w:bidi="fa-IR"/>
        </w:rPr>
        <w:t xml:space="preserve">پروانه دائم </w:t>
      </w:r>
    </w:p>
    <w:p w14:paraId="0216E67D" w14:textId="77777777" w:rsidR="00166B16" w:rsidRPr="006F2D22" w:rsidRDefault="00166B16" w:rsidP="00166B16">
      <w:pPr>
        <w:bidi/>
        <w:spacing w:after="160" w:line="259" w:lineRule="auto"/>
        <w:ind w:left="-142"/>
        <w:contextualSpacing/>
        <w:jc w:val="both"/>
        <w:rPr>
          <w:rFonts w:ascii="YeeHaw" w:eastAsia="Calibri" w:hAnsi="YeeHaw" w:cs="B Yagut"/>
          <w:b/>
          <w:bCs/>
          <w:rtl/>
          <w:lang w:bidi="fa-IR"/>
        </w:rPr>
      </w:pPr>
      <w:r w:rsidRPr="006F2D22">
        <w:rPr>
          <w:rFonts w:ascii="YeeHaw" w:eastAsia="Calibri" w:hAnsi="YeeHaw" w:cs="B Yagut" w:hint="cs"/>
          <w:b/>
          <w:bCs/>
          <w:rtl/>
          <w:lang w:bidi="fa-IR"/>
        </w:rPr>
        <w:t xml:space="preserve">اخذ تصویر پروانه دائم از دانش آموختگان رشته های پروانه دارا شامل پزشکی </w:t>
      </w:r>
      <w:r w:rsidRPr="006F2D22">
        <w:rPr>
          <w:rFonts w:ascii="Sakkal Majalla" w:eastAsia="Calibri" w:hAnsi="Sakkal Majalla" w:cs="Sakkal Majalla" w:hint="cs"/>
          <w:b/>
          <w:bCs/>
          <w:rtl/>
          <w:lang w:bidi="fa-IR"/>
        </w:rPr>
        <w:t>–</w:t>
      </w:r>
      <w:r w:rsidRPr="006F2D22">
        <w:rPr>
          <w:rFonts w:ascii="YeeHaw" w:eastAsia="Calibri" w:hAnsi="YeeHaw" w:cs="B Yagut" w:hint="cs"/>
          <w:b/>
          <w:bCs/>
          <w:rtl/>
          <w:lang w:bidi="fa-IR"/>
        </w:rPr>
        <w:t xml:space="preserve"> دندانپزشکی </w:t>
      </w:r>
      <w:r w:rsidRPr="006F2D22">
        <w:rPr>
          <w:rFonts w:ascii="Sakkal Majalla" w:eastAsia="Calibri" w:hAnsi="Sakkal Majalla" w:cs="Sakkal Majalla" w:hint="cs"/>
          <w:b/>
          <w:bCs/>
          <w:rtl/>
          <w:lang w:bidi="fa-IR"/>
        </w:rPr>
        <w:t>–</w:t>
      </w:r>
      <w:r w:rsidRPr="006F2D22">
        <w:rPr>
          <w:rFonts w:ascii="YeeHaw" w:eastAsia="Calibri" w:hAnsi="YeeHaw" w:cs="B Yagut" w:hint="cs"/>
          <w:b/>
          <w:bCs/>
          <w:rtl/>
          <w:lang w:bidi="fa-IR"/>
        </w:rPr>
        <w:t xml:space="preserve"> داروسازی </w:t>
      </w:r>
      <w:r w:rsidRPr="006F2D22">
        <w:rPr>
          <w:rFonts w:ascii="Sakkal Majalla" w:eastAsia="Calibri" w:hAnsi="Sakkal Majalla" w:cs="Sakkal Majalla" w:hint="cs"/>
          <w:b/>
          <w:bCs/>
          <w:rtl/>
          <w:lang w:bidi="fa-IR"/>
        </w:rPr>
        <w:t>–</w:t>
      </w:r>
      <w:r w:rsidRPr="006F2D22">
        <w:rPr>
          <w:rFonts w:ascii="YeeHaw" w:eastAsia="Calibri" w:hAnsi="YeeHaw" w:cs="B Yagut" w:hint="cs"/>
          <w:b/>
          <w:bCs/>
          <w:rtl/>
          <w:lang w:bidi="fa-IR"/>
        </w:rPr>
        <w:t xml:space="preserve"> دکترای علوم آزمایشگاهی </w:t>
      </w:r>
      <w:r w:rsidRPr="006F2D22">
        <w:rPr>
          <w:rFonts w:ascii="Sakkal Majalla" w:eastAsia="Calibri" w:hAnsi="Sakkal Majalla" w:cs="Sakkal Majalla" w:hint="cs"/>
          <w:b/>
          <w:bCs/>
          <w:rtl/>
          <w:lang w:bidi="fa-IR"/>
        </w:rPr>
        <w:t>–</w:t>
      </w:r>
      <w:r w:rsidRPr="006F2D22">
        <w:rPr>
          <w:rFonts w:ascii="YeeHaw" w:eastAsia="Calibri" w:hAnsi="YeeHaw" w:cs="B Yagut" w:hint="cs"/>
          <w:b/>
          <w:bCs/>
          <w:rtl/>
          <w:lang w:bidi="fa-IR"/>
        </w:rPr>
        <w:t xml:space="preserve"> کارشناسی مامایی جهت صدور مجوز تحویل مدرک تحصیلی الزامی نیست لیکن دانش آموختگان در صورت ارائه پروانه دائم لزومی به ارائه تعیین وضعیت طرح ندارند مگر اینکه مدت زمان گذرانیده شده بعنوان طرح نیروی انسانی جهت تعهدات آموزش رایگان محاسبه گردد.</w:t>
      </w:r>
    </w:p>
    <w:p w14:paraId="43950547" w14:textId="77777777" w:rsidR="00166B16" w:rsidRPr="006F2D22" w:rsidRDefault="00166B16" w:rsidP="00166B16">
      <w:pPr>
        <w:bidi/>
        <w:spacing w:after="160" w:line="259" w:lineRule="auto"/>
        <w:ind w:left="-142"/>
        <w:contextualSpacing/>
        <w:jc w:val="both"/>
        <w:rPr>
          <w:rFonts w:ascii="YeeHaw" w:eastAsia="Calibri" w:hAnsi="YeeHaw" w:cs="B Yagut"/>
          <w:b/>
          <w:bCs/>
          <w:rtl/>
          <w:lang w:bidi="fa-IR"/>
        </w:rPr>
      </w:pPr>
    </w:p>
    <w:p w14:paraId="46F853A8" w14:textId="77777777" w:rsidR="00166B16" w:rsidRPr="00407793" w:rsidRDefault="00166B16" w:rsidP="00166B16">
      <w:pPr>
        <w:bidi/>
        <w:spacing w:after="160" w:line="259" w:lineRule="auto"/>
        <w:ind w:left="-142"/>
        <w:contextualSpacing/>
        <w:jc w:val="both"/>
        <w:rPr>
          <w:rFonts w:ascii="YeeHaw" w:eastAsia="Calibri" w:hAnsi="YeeHaw" w:cs="B Titr"/>
          <w:b/>
          <w:bCs/>
          <w:color w:val="FF0000"/>
          <w:sz w:val="32"/>
          <w:szCs w:val="32"/>
          <w:rtl/>
          <w:lang w:bidi="fa-IR"/>
        </w:rPr>
      </w:pPr>
      <w:r w:rsidRPr="00407793">
        <w:rPr>
          <w:rFonts w:ascii="YeeHaw" w:eastAsia="Calibri" w:hAnsi="YeeHaw" w:cs="B Titr" w:hint="cs"/>
          <w:b/>
          <w:bCs/>
          <w:color w:val="FF0000"/>
          <w:sz w:val="32"/>
          <w:szCs w:val="32"/>
          <w:rtl/>
          <w:lang w:bidi="fa-IR"/>
        </w:rPr>
        <w:t xml:space="preserve">گواهی کار </w:t>
      </w:r>
    </w:p>
    <w:p w14:paraId="3FAE1CDD" w14:textId="77777777" w:rsidR="00166B16" w:rsidRPr="006F2D22" w:rsidRDefault="00166B16" w:rsidP="00166B16">
      <w:pPr>
        <w:bidi/>
        <w:spacing w:after="160" w:line="259" w:lineRule="auto"/>
        <w:ind w:left="-142"/>
        <w:contextualSpacing/>
        <w:jc w:val="both"/>
        <w:rPr>
          <w:rFonts w:ascii="YeeHaw" w:eastAsia="Calibri" w:hAnsi="YeeHaw" w:cs="B Yagut"/>
          <w:b/>
          <w:bCs/>
          <w:rtl/>
          <w:lang w:bidi="fa-IR"/>
        </w:rPr>
      </w:pPr>
      <w:r w:rsidRPr="006F2D22">
        <w:rPr>
          <w:rFonts w:ascii="YeeHaw" w:eastAsia="Calibri" w:hAnsi="YeeHaw" w:cs="B Yagut" w:hint="cs"/>
          <w:b/>
          <w:bCs/>
          <w:rtl/>
          <w:lang w:bidi="fa-IR"/>
        </w:rPr>
        <w:t>یکی از مهمترین مدارک مورد نیاز جهت صدور مجوز تحویل دانشنامه و ریزنمرات دانش آموختگان گواهی کار می باشد در گواهی کار می بایست موارد ذیل مورد نظر قرار گیرد:</w:t>
      </w:r>
    </w:p>
    <w:p w14:paraId="1596130B"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t>گواهی مذکور از سازمان دولتی یا بخش خصوص معتبر صادر شده باشد و با امضای بالاترین مقام مسئول آن مرکز صادر شده باشد.</w:t>
      </w:r>
    </w:p>
    <w:p w14:paraId="39654EC9"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t>دارای تاریخ و شماره در بالای نامه و مهر و امضا معتبر در پایان باشد.</w:t>
      </w:r>
    </w:p>
    <w:p w14:paraId="7E8C3AED"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t>تاریخ شروع و پایان کار با ذکر نیمه وقت یا تمام وقت بودن اشتغال دانش آموخته قید گردد.</w:t>
      </w:r>
    </w:p>
    <w:p w14:paraId="64BD81FE"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t>در مورد کارمندان رسمی دولت که در زمان تحصیل به کار اشتغال داشته اند استفاده یا عدم استفاده از مأموریت آموزشی و سایر تعهدات می بایست قید گردد.</w:t>
      </w:r>
    </w:p>
    <w:p w14:paraId="5530DCB1"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t>استفاده از احکام کارگزینی در بخش دولتی در صورتی می تواند به عنوان گواهی کار مورد قبول واقطع شود که سابقه خدمت ( سنوات ) در آن ذکر شده باشد.</w:t>
      </w:r>
    </w:p>
    <w:p w14:paraId="4E8F4FF6" w14:textId="77777777" w:rsidR="00166B16" w:rsidRPr="006F2D22" w:rsidRDefault="00166B16" w:rsidP="00B95BE7">
      <w:pPr>
        <w:bidi/>
        <w:spacing w:after="160" w:line="259" w:lineRule="auto"/>
        <w:ind w:left="-142"/>
        <w:contextualSpacing/>
        <w:jc w:val="both"/>
        <w:rPr>
          <w:rFonts w:ascii="YeeHaw" w:eastAsia="Calibri" w:hAnsi="YeeHaw" w:cs="B Yagut"/>
          <w:b/>
          <w:bCs/>
          <w:rtl/>
          <w:lang w:bidi="fa-IR"/>
        </w:rPr>
      </w:pPr>
      <w:r w:rsidRPr="006F2D22">
        <w:rPr>
          <w:rFonts w:ascii="YeeHaw" w:eastAsia="Calibri" w:hAnsi="YeeHaw" w:cs="B Titr" w:hint="cs"/>
          <w:b/>
          <w:bCs/>
          <w:rtl/>
          <w:lang w:bidi="fa-IR"/>
        </w:rPr>
        <w:t xml:space="preserve">تذکر </w:t>
      </w:r>
      <w:r w:rsidRPr="006F2D22">
        <w:rPr>
          <w:rFonts w:ascii="YeeHaw" w:eastAsia="Calibri" w:hAnsi="YeeHaw" w:cs="B Yagut" w:hint="cs"/>
          <w:b/>
          <w:bCs/>
          <w:rtl/>
          <w:lang w:bidi="fa-IR"/>
        </w:rPr>
        <w:t>در مورد آقایان اگر خدمت سربازی قبل از تاریخ فراغت از تحصیل باشند در سنوات تعهد محاسبه نمی گردد و جهت محاسبه مدت انجام خدمت وظیفه بعنوان تعهدات آموزش رایگان می بایست مدت خدمت سربازی بعد از فراغت از تحصیل باشد.</w:t>
      </w:r>
    </w:p>
    <w:p w14:paraId="6AFB6C27" w14:textId="77777777" w:rsidR="00166B16" w:rsidRPr="006F2D22" w:rsidRDefault="00166B16" w:rsidP="00166B16">
      <w:pPr>
        <w:bidi/>
        <w:spacing w:after="160" w:line="259" w:lineRule="auto"/>
        <w:ind w:left="-142"/>
        <w:contextualSpacing/>
        <w:jc w:val="both"/>
        <w:rPr>
          <w:rFonts w:ascii="YeeHaw" w:eastAsia="Calibri" w:hAnsi="YeeHaw" w:cs="B Yagut"/>
          <w:b/>
          <w:bCs/>
          <w:rtl/>
          <w:lang w:bidi="fa-IR"/>
        </w:rPr>
      </w:pPr>
      <w:r w:rsidRPr="006F2D22">
        <w:rPr>
          <w:rFonts w:ascii="YeeHaw" w:eastAsia="Calibri" w:hAnsi="YeeHaw" w:cs="B Yagut" w:hint="cs"/>
          <w:b/>
          <w:bCs/>
          <w:rtl/>
          <w:lang w:bidi="fa-IR"/>
        </w:rPr>
        <w:t>تاریخ مورد محاسبه جهت گواهی کار تاریخ شروع اجرای حکم می باشد و اگر بعد از آن دانش آموخته تا زمان صدور مجوز بکار اشتغال داشته باشد می بایست برای زمان بعد از آن تاریخ تا زمان صدور مجوز گواهی ارائه نماید.</w:t>
      </w:r>
    </w:p>
    <w:p w14:paraId="4A710190"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lastRenderedPageBreak/>
        <w:t>برای شاغلین رسمی که در زمان تحصیل به کار اشتغال داشته اند می بایست همراه حکم گواهی مبنی بر استفاده یا عدم استفاده از بورس یا مأموریت آموزشی ارائه شود.</w:t>
      </w:r>
    </w:p>
    <w:p w14:paraId="6C55D2A4"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t>کلیه اعضا رسمی سپاه پاسداران ، ارتش یا اعضا نظامی لشکری و سازمان صنایع دفاع که از سهمیه مناطق استفاده ننموده باشند و بعنوان بورسیه هم پذیرفته شده باشند تحویل مدارک تحصیلی منوط به ارئه گواهی انجام کار منوط به ارائه گواهی انجام  خدمت حداقل به میزان یک برابر مدت تحصیل بعد از تاریخ فراغت از تحصیل می باشد. در گواهی مذکور می بایست علاوه بر قید اینکه تعهدات به اتمام رسیده تاریخ عضویت رسمی و بلامانع بودن تحویل مدارک تحصیلی به دانش آموخته قید گردد</w:t>
      </w:r>
    </w:p>
    <w:p w14:paraId="337EDBE9"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t>بدیهی است چنانچه این دانش آموختگان از سهمیه مناطق 2 یا 3 استفاده نموده باشند و یا بورسیه سازمان های مذکور باشند موظف به انجام خدمت به مدت دو برابر بهره مندی از آموزش رایگان در واحدهای نیروهای مسلح می باشند.</w:t>
      </w:r>
    </w:p>
    <w:p w14:paraId="24C736B7"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t>گواهی کار می تواند توسط سازمان تامین اجتماعی صادر شده باشد که در این مورد مدت بیمه و محل اشتغال ذکر می شود.</w:t>
      </w:r>
    </w:p>
    <w:p w14:paraId="098ABF62"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t>در صورتی که صادرکننده گواهی کار، پزشک باشد مهر و امضاء او می بایست به تائید شبکه های بهداشت و درمان یا معاونت درمان دانشگاه و یا سازمان نظام پزشکی آن استان رسیده باشد.</w:t>
      </w:r>
    </w:p>
    <w:p w14:paraId="2ADCCF38" w14:textId="77777777" w:rsidR="00166B16" w:rsidRPr="006F2D22" w:rsidRDefault="00166B16" w:rsidP="00166B16">
      <w:pPr>
        <w:bidi/>
        <w:spacing w:after="160" w:line="259" w:lineRule="auto"/>
        <w:ind w:left="-142"/>
        <w:contextualSpacing/>
        <w:jc w:val="both"/>
        <w:rPr>
          <w:rFonts w:ascii="YeeHaw" w:eastAsia="Calibri" w:hAnsi="YeeHaw" w:cs="B Yagut"/>
          <w:b/>
          <w:bCs/>
          <w:rtl/>
          <w:lang w:bidi="fa-IR"/>
        </w:rPr>
      </w:pPr>
    </w:p>
    <w:p w14:paraId="74066F28" w14:textId="77777777" w:rsidR="00166B16" w:rsidRPr="00C86521" w:rsidRDefault="00166B16" w:rsidP="00166B16">
      <w:pPr>
        <w:bidi/>
        <w:spacing w:after="160" w:line="259" w:lineRule="auto"/>
        <w:ind w:left="-142"/>
        <w:contextualSpacing/>
        <w:jc w:val="both"/>
        <w:rPr>
          <w:rFonts w:ascii="YeeHaw" w:eastAsia="Calibri" w:hAnsi="YeeHaw" w:cs="B Titr"/>
          <w:b/>
          <w:bCs/>
          <w:color w:val="FF0000"/>
          <w:rtl/>
          <w:lang w:bidi="fa-IR"/>
        </w:rPr>
      </w:pPr>
      <w:r w:rsidRPr="00C86521">
        <w:rPr>
          <w:rFonts w:ascii="YeeHaw" w:eastAsia="Calibri" w:hAnsi="YeeHaw" w:cs="B Titr" w:hint="cs"/>
          <w:b/>
          <w:bCs/>
          <w:color w:val="FF0000"/>
          <w:rtl/>
          <w:lang w:bidi="fa-IR"/>
        </w:rPr>
        <w:t>گواهی کار صادره از بخش خصوصی معتبر :</w:t>
      </w:r>
    </w:p>
    <w:p w14:paraId="35E34D3D" w14:textId="77777777" w:rsidR="00166B16" w:rsidRPr="006F2D22" w:rsidRDefault="00166B16" w:rsidP="00166B16">
      <w:pPr>
        <w:bidi/>
        <w:spacing w:after="160" w:line="259" w:lineRule="auto"/>
        <w:ind w:left="-142"/>
        <w:contextualSpacing/>
        <w:jc w:val="both"/>
        <w:rPr>
          <w:rFonts w:ascii="YeeHaw" w:eastAsia="Calibri" w:hAnsi="YeeHaw" w:cs="B Yagut"/>
          <w:b/>
          <w:bCs/>
          <w:rtl/>
          <w:lang w:bidi="fa-IR"/>
        </w:rPr>
      </w:pPr>
      <w:r w:rsidRPr="006F2D22">
        <w:rPr>
          <w:rFonts w:ascii="YeeHaw" w:eastAsia="Calibri" w:hAnsi="YeeHaw" w:cs="B Yagut" w:hint="cs"/>
          <w:b/>
          <w:bCs/>
          <w:rtl/>
          <w:lang w:bidi="fa-IR"/>
        </w:rPr>
        <w:t>علاوه بر ارائه گواهی کار معتبر ، لازمست گواهی صادره از سازمان تأمین اجتماعی در مورد تحت پوشش بیمه قرار داشتن فرد در مدت اشتغال بکار یا ارائه دفترچه بیمه و یا گواهی کسر مالیات از دانش آموخته اخذ گردد.</w:t>
      </w:r>
    </w:p>
    <w:p w14:paraId="6C16F2CD"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t>در صورتیکه فرد دانش آموخته در مدت اشتغال به کار بهردلیل تحت پوشش بیمه قرار نگرفته باشد، جهت دریافت مجوز تحویل مدارک خود لازم است علاوه بر ارائه گواهی کار، تصویر اطلاعیه ثبت شرکت یا موسسه خصوصی محل خدمت خود را که در روزنامه رسمی کشور درج گردیده باشد و همچنین تصویر اساسنامه شرکت را پس از تائید مدیر آموزشی دانشگاه / دانشکده علوم پزشکی ارائه نماید.</w:t>
      </w:r>
    </w:p>
    <w:p w14:paraId="476D93EA" w14:textId="77777777" w:rsidR="00166B16" w:rsidRPr="006F2D22" w:rsidRDefault="00166B16" w:rsidP="00166B16">
      <w:pPr>
        <w:bidi/>
        <w:spacing w:after="160" w:line="259" w:lineRule="auto"/>
        <w:ind w:left="-142"/>
        <w:contextualSpacing/>
        <w:jc w:val="both"/>
        <w:rPr>
          <w:rFonts w:ascii="YeeHaw" w:eastAsia="Calibri" w:hAnsi="YeeHaw" w:cs="B Yagut"/>
          <w:b/>
          <w:bCs/>
          <w:rtl/>
          <w:lang w:bidi="fa-IR"/>
        </w:rPr>
      </w:pPr>
    </w:p>
    <w:p w14:paraId="51D05225" w14:textId="77777777" w:rsidR="00B95BE7" w:rsidRPr="006F2D22" w:rsidRDefault="00B95BE7" w:rsidP="00B95BE7">
      <w:pPr>
        <w:bidi/>
        <w:spacing w:after="160" w:line="259" w:lineRule="auto"/>
        <w:ind w:left="-142"/>
        <w:contextualSpacing/>
        <w:jc w:val="both"/>
        <w:rPr>
          <w:rFonts w:ascii="YeeHaw" w:eastAsia="Calibri" w:hAnsi="YeeHaw" w:cs="B Yagut"/>
          <w:b/>
          <w:bCs/>
          <w:rtl/>
          <w:lang w:bidi="fa-IR"/>
        </w:rPr>
      </w:pPr>
    </w:p>
    <w:p w14:paraId="3FEC42FD" w14:textId="77777777" w:rsidR="00166B16" w:rsidRPr="00C86521" w:rsidRDefault="00166B16" w:rsidP="00166B16">
      <w:pPr>
        <w:bidi/>
        <w:spacing w:after="160" w:line="259" w:lineRule="auto"/>
        <w:ind w:left="-142"/>
        <w:contextualSpacing/>
        <w:jc w:val="both"/>
        <w:rPr>
          <w:rFonts w:ascii="YeeHaw" w:eastAsia="Calibri" w:hAnsi="YeeHaw" w:cs="B Titr"/>
          <w:b/>
          <w:bCs/>
          <w:color w:val="FF0000"/>
          <w:sz w:val="22"/>
          <w:szCs w:val="22"/>
          <w:rtl/>
          <w:lang w:bidi="fa-IR"/>
        </w:rPr>
      </w:pPr>
      <w:r w:rsidRPr="00C86521">
        <w:rPr>
          <w:rFonts w:ascii="YeeHaw" w:eastAsia="Calibri" w:hAnsi="YeeHaw" w:cs="B Titr" w:hint="cs"/>
          <w:b/>
          <w:bCs/>
          <w:color w:val="FF0000"/>
          <w:sz w:val="22"/>
          <w:szCs w:val="22"/>
          <w:rtl/>
          <w:lang w:bidi="fa-IR"/>
        </w:rPr>
        <w:t xml:space="preserve">محاسبه گواهی انجام طرح بعنوان بخشی از تعهدات </w:t>
      </w:r>
    </w:p>
    <w:p w14:paraId="65D2ACD0"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t>مدت گذرانیدن طرح نیروی انسانی بعنوان انجام تعهدات آموزش رایگان محاسبه می شود.</w:t>
      </w:r>
    </w:p>
    <w:p w14:paraId="5E3C9DA6"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t>مدت گذراندن طرح نیروی انسانی یرای هر مقطع تحصیلی بعنوان انجام تعهدات آموزش رایگان همان مقطع و یا مقطع قبلی قابل محاسبه است ( در صورت محاسبه یک مقطع برای مقاطع دیگر قابل محاسبه نیست).</w:t>
      </w:r>
    </w:p>
    <w:p w14:paraId="5678CD55"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lastRenderedPageBreak/>
        <w:t>در صورتیکه میزان ضرایب محرومیت نقاط ، در محاسبه خدمت پزشکان  و پیراپزشکان بعنوان طرح نیروی انسانی لحاظ شده باشد، در موقع محاسبه تعهدات آموزش رایگان نیز به همان صورت محاسبه می شود.</w:t>
      </w:r>
    </w:p>
    <w:p w14:paraId="736A2286"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t>با درنظر گرفتن ضرایب مناطق محروم خدمت طرح محاسبه می شود . مدت انجام طرح نیروی انسانی در مناطق بدون ضریب محرومیت ، به همان میزان انجام خدمت محاسبه می شود.</w:t>
      </w:r>
    </w:p>
    <w:p w14:paraId="49BB570E"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t>مدت خدمت طرح نیروی انسانی در صورتیکه در مناطق 2 و یا سه کشور باشد می تواند بعنوان خدمات مورد تعهد منطقه ای برای دانش آموختگان محاسبه گردد.</w:t>
      </w:r>
    </w:p>
    <w:p w14:paraId="33078EFA" w14:textId="77777777" w:rsidR="00166B16" w:rsidRPr="006F2D22" w:rsidRDefault="00166B16" w:rsidP="00166B16">
      <w:pPr>
        <w:bidi/>
        <w:spacing w:after="160" w:line="259" w:lineRule="auto"/>
        <w:ind w:left="-142"/>
        <w:contextualSpacing/>
        <w:jc w:val="both"/>
        <w:rPr>
          <w:rFonts w:ascii="YeeHaw" w:eastAsia="Calibri" w:hAnsi="YeeHaw" w:cs="B Yagut"/>
          <w:b/>
          <w:bCs/>
          <w:rtl/>
          <w:lang w:bidi="fa-IR"/>
        </w:rPr>
      </w:pPr>
      <w:r w:rsidRPr="006F2D22">
        <w:rPr>
          <w:rFonts w:ascii="YeeHaw" w:eastAsia="Calibri" w:hAnsi="YeeHaw" w:cs="B Yagut" w:hint="cs"/>
          <w:b/>
          <w:bCs/>
          <w:rtl/>
          <w:lang w:bidi="fa-IR"/>
        </w:rPr>
        <w:t xml:space="preserve">خدمت طرح نیروی انسانی پزشکان عمومی که بعد از فراغت از تحصیل مستقیماٌ در دوره دستیاری پذیرفته شده اند بعد از فراغت از تحصیل دوره تخصص آغاز می گردد و چنانچه جهت تعهدات تخصصی (ضریب </w:t>
      </w:r>
      <w:r w:rsidRPr="006F2D22">
        <w:rPr>
          <w:rFonts w:ascii="YeeHaw" w:eastAsia="Calibri" w:hAnsi="YeeHaw" w:cs="B Yagut"/>
          <w:b/>
          <w:bCs/>
          <w:lang w:bidi="fa-IR"/>
        </w:rPr>
        <w:t>K</w:t>
      </w:r>
      <w:r w:rsidRPr="006F2D22">
        <w:rPr>
          <w:rFonts w:ascii="YeeHaw" w:eastAsia="Calibri" w:hAnsi="YeeHaw" w:cs="B Yagut" w:hint="cs"/>
          <w:b/>
          <w:bCs/>
          <w:rtl/>
          <w:lang w:bidi="fa-IR"/>
        </w:rPr>
        <w:t>) محاسبه شده باشد مجددا بعنوان تعهد آموزش رایگان مقطع عمومی محسوب نمی گردد.</w:t>
      </w:r>
    </w:p>
    <w:p w14:paraId="4404CCF6" w14:textId="77777777" w:rsidR="00166B16" w:rsidRPr="006F2D22" w:rsidRDefault="00166B16" w:rsidP="00166B16">
      <w:pPr>
        <w:bidi/>
        <w:spacing w:after="160" w:line="259" w:lineRule="auto"/>
        <w:ind w:left="-142"/>
        <w:contextualSpacing/>
        <w:jc w:val="both"/>
        <w:rPr>
          <w:rFonts w:ascii="YeeHaw" w:eastAsia="Calibri" w:hAnsi="YeeHaw" w:cs="B Yagut"/>
          <w:b/>
          <w:bCs/>
          <w:rtl/>
          <w:lang w:bidi="fa-IR"/>
        </w:rPr>
      </w:pPr>
    </w:p>
    <w:p w14:paraId="0737BF6E" w14:textId="77777777" w:rsidR="00166B16" w:rsidRPr="00407793" w:rsidRDefault="00166B16" w:rsidP="00166B16">
      <w:pPr>
        <w:bidi/>
        <w:spacing w:after="160" w:line="259" w:lineRule="auto"/>
        <w:ind w:left="-142"/>
        <w:contextualSpacing/>
        <w:jc w:val="both"/>
        <w:rPr>
          <w:rFonts w:ascii="YeeHaw" w:eastAsia="Calibri" w:hAnsi="YeeHaw" w:cs="B Titr"/>
          <w:b/>
          <w:bCs/>
          <w:color w:val="FF0000"/>
          <w:sz w:val="22"/>
          <w:szCs w:val="22"/>
          <w:rtl/>
          <w:lang w:bidi="fa-IR"/>
        </w:rPr>
      </w:pPr>
      <w:r w:rsidRPr="00407793">
        <w:rPr>
          <w:rFonts w:ascii="YeeHaw" w:eastAsia="Calibri" w:hAnsi="YeeHaw" w:cs="B Titr" w:hint="cs"/>
          <w:b/>
          <w:bCs/>
          <w:color w:val="FF0000"/>
          <w:sz w:val="22"/>
          <w:szCs w:val="22"/>
          <w:rtl/>
          <w:lang w:bidi="fa-IR"/>
        </w:rPr>
        <w:t xml:space="preserve">محاسبه گواهی انجام طرح بعنوان بخشی از تعهدات </w:t>
      </w:r>
    </w:p>
    <w:p w14:paraId="00B78C12" w14:textId="77777777" w:rsidR="00166B16" w:rsidRPr="006F2D22" w:rsidRDefault="00166B16" w:rsidP="00166B16">
      <w:pPr>
        <w:bidi/>
        <w:spacing w:after="160" w:line="259" w:lineRule="auto"/>
        <w:ind w:left="-142"/>
        <w:contextualSpacing/>
        <w:jc w:val="both"/>
        <w:rPr>
          <w:rFonts w:ascii="YeeHaw" w:eastAsia="Calibri" w:hAnsi="YeeHaw" w:cs="B Yagut"/>
          <w:b/>
          <w:bCs/>
          <w:rtl/>
          <w:lang w:bidi="fa-IR"/>
        </w:rPr>
      </w:pPr>
      <w:r w:rsidRPr="006F2D22">
        <w:rPr>
          <w:rFonts w:ascii="YeeHaw" w:eastAsia="Calibri" w:hAnsi="YeeHaw" w:cs="B Yagut" w:hint="cs"/>
          <w:b/>
          <w:bCs/>
          <w:rtl/>
          <w:lang w:bidi="fa-IR"/>
        </w:rPr>
        <w:t>مدت خدمت سربازی بر طبق مدت ذکر شده در کارت پایان خدمت برای آقایان در صورتی که زمان انجام خدمت مذکور بعد از فراغت از تحصیل باشد بعنوان انجام تعهدات آموزش رایگان قابل محاسبه می باشد.</w:t>
      </w:r>
    </w:p>
    <w:p w14:paraId="1C854F5B"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t>در صورتی که دانش آموخته تعهدات محضری به وزارت متبوع داشته باشد مدت خدمت سربازی بعنوان تعهدات خاص قابل محاسبه نیست. مگر اینکه دانش آموخته گواهی مبنی بر خدمت بعنوان پیام  آور بهداشت در مراکز بهداشتی درمانی وزارت متبوع را ارائه نماید.</w:t>
      </w:r>
    </w:p>
    <w:p w14:paraId="41420E1B" w14:textId="77777777" w:rsidR="00166B16" w:rsidRPr="006F2D22" w:rsidRDefault="00166B16" w:rsidP="00166B16">
      <w:pPr>
        <w:bidi/>
        <w:spacing w:after="160" w:line="259" w:lineRule="auto"/>
        <w:ind w:left="-142"/>
        <w:contextualSpacing/>
        <w:jc w:val="both"/>
        <w:rPr>
          <w:rFonts w:ascii="YeeHaw" w:eastAsia="Calibri" w:hAnsi="YeeHaw" w:cs="B Yagut"/>
          <w:b/>
          <w:bCs/>
          <w:rtl/>
          <w:lang w:bidi="fa-IR"/>
        </w:rPr>
      </w:pPr>
      <w:r w:rsidRPr="006F2D22">
        <w:rPr>
          <w:rFonts w:ascii="YeeHaw" w:eastAsia="Calibri" w:hAnsi="YeeHaw" w:cs="B Yagut" w:hint="cs"/>
          <w:b/>
          <w:bCs/>
          <w:rtl/>
          <w:lang w:bidi="fa-IR"/>
        </w:rPr>
        <w:t>در صورتی که مدتی از خدمت سربازی قبل از تاریخ فراغت از تحصیل باشد  و مقداری بعد از آن باشد مدت قابل محاسبه جهت انجام تعهدات ، آموزش رایگان مدت زمان خدمت بعد از تاریخ فراغت از تحصیل می باشد.</w:t>
      </w:r>
    </w:p>
    <w:p w14:paraId="1E24020E" w14:textId="77777777" w:rsidR="00166B16" w:rsidRPr="006F2D22" w:rsidRDefault="00166B16" w:rsidP="00166B16">
      <w:pPr>
        <w:bidi/>
        <w:spacing w:after="160" w:line="259" w:lineRule="auto"/>
        <w:ind w:left="-142"/>
        <w:contextualSpacing/>
        <w:jc w:val="both"/>
        <w:rPr>
          <w:rFonts w:ascii="YeeHaw" w:eastAsia="Calibri" w:hAnsi="YeeHaw" w:cs="B Titr"/>
          <w:b/>
          <w:bCs/>
          <w:rtl/>
          <w:lang w:bidi="fa-IR"/>
        </w:rPr>
      </w:pPr>
      <w:r w:rsidRPr="006F2D22">
        <w:rPr>
          <w:rFonts w:ascii="YeeHaw" w:eastAsia="Calibri" w:hAnsi="YeeHaw" w:cs="B Titr" w:hint="cs"/>
          <w:b/>
          <w:bCs/>
          <w:rtl/>
          <w:lang w:bidi="fa-IR"/>
        </w:rPr>
        <w:t>نکته :</w:t>
      </w:r>
    </w:p>
    <w:p w14:paraId="666FA5F4" w14:textId="77777777" w:rsidR="00166B16" w:rsidRPr="006F2D22" w:rsidRDefault="00166B16" w:rsidP="00166B16">
      <w:pPr>
        <w:bidi/>
        <w:spacing w:after="160" w:line="259" w:lineRule="auto"/>
        <w:ind w:left="-142"/>
        <w:contextualSpacing/>
        <w:jc w:val="both"/>
        <w:rPr>
          <w:rFonts w:ascii="YeeHaw" w:eastAsia="Calibri" w:hAnsi="YeeHaw" w:cs="B Yagut"/>
          <w:b/>
          <w:bCs/>
          <w:rtl/>
          <w:lang w:bidi="fa-IR"/>
        </w:rPr>
      </w:pPr>
      <w:r w:rsidRPr="006F2D22">
        <w:rPr>
          <w:rFonts w:ascii="YeeHaw" w:eastAsia="Calibri" w:hAnsi="YeeHaw" w:cs="B Yagut" w:hint="cs"/>
          <w:b/>
          <w:bCs/>
          <w:rtl/>
          <w:lang w:bidi="fa-IR"/>
        </w:rPr>
        <w:t xml:space="preserve"> تمامی فارغ التحصیلان در همه مقاطع جهت آزاد سازی مدارک خود می بایست اخذ مدرک تحصیلی را از اولین مقطع شروع نموده و ارائه مجوز تحویل مدارک تحصیلی مقطع قبل جهت صدور مجوز مقطع بعدی الزامی است.</w:t>
      </w:r>
    </w:p>
    <w:p w14:paraId="643E7DCB"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t>تاریخ قابل احتساب سربازی بعنوان تعهد آموزش رایگان برای کلیه دانش آموختگان بعد از تاریخ فراغت از تحصیل می باشد و گواهی قبل از این تاریخ برای آن مقطع قابل محاسبه نمی باشد.</w:t>
      </w:r>
    </w:p>
    <w:p w14:paraId="4C6CD420"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t>مدت خدمت در جبهه های نبرد حق علی باطل در زمان دانشجویی به شرط ارائه گواهی معتبر برای کلیه دانش آموختگان بعنوان گواهی کار قابل محاسبه می باشد.</w:t>
      </w:r>
    </w:p>
    <w:p w14:paraId="0612A160"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lastRenderedPageBreak/>
        <w:t>جانبازان بالای 70% که حکم از کارافتادگی جهت آنان صادر می شود با ارائه گواهی معتبر از ارائه گواهی کار معاف می شوند.</w:t>
      </w:r>
    </w:p>
    <w:p w14:paraId="13C599DF"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t>در صورتی که مدت اشتغال دانش آموخته بصورت تمام وقت باشد بصورت تمام مدت کارکرد  و در صورتی که نیمه وقت باشد نصف مدت کارکرد قابل محاسبه است مثلاً در صورتی که دانمش آموخته به مدت 4 سال بصورت نیمه وقت کار کرده باشد بعنوان 2 سال گواهی کار تمام وقت محاسبه می شود.</w:t>
      </w:r>
    </w:p>
    <w:p w14:paraId="1EACCA1E"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t>گواهی کار ارائه شده دانش آموخته با توجه به محل اشتغال همانند طرح نیروی انسانی طبق جداول ضرایب محرومیت نقاط مختلف کشور مربوط به خدمت پزشکان و پیراپزشکان با ضرایب مربوطه محاسبه می گردد. بدین ترتیب که پس از پیدا کردن محل اشتغال در جدول مربوطه ضریب آن محل را بصورت عکس در مدت اشتغال ضرب می نماییم. اگر مدت اشتغال دانش آموخته 12 ماه باشد و ضریب مربوط به محل اشتغال سه پنجم باشد. گواهی کار را به اینصورت محاسبه می نمایم.</w:t>
      </w:r>
    </w:p>
    <w:p w14:paraId="65D2AD06"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t xml:space="preserve">12 * 5   مساوی با 60 </w:t>
      </w:r>
    </w:p>
    <w:p w14:paraId="5E44ADFF"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t>60 تقسیم بر 3 مساوی با 20 ماه ( گواهی کار 20 ماه منظور می گردد.)</w:t>
      </w:r>
    </w:p>
    <w:p w14:paraId="0BD40248"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t>کسانی که بصورت مربی بالینی ، مربی دستیار یا اعضاء هیآت علمی قراردادی با دانشگاه ها همکاری دارند در گواهی کار می بایست مدت کار با ذکر تاریخ شروع و پایان ، نیمه وقت یا تمام وقت بودن قید شود ( و ذکر تعداد واحدهای تدریس شده یا تعداد ساعات کار در هفته قابل محاسبه نمی باشد).</w:t>
      </w:r>
    </w:p>
    <w:p w14:paraId="5F68342F"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t>دانش آموختگانی که قبل از انجام کلیات تعهدات فوت نمایند یا به درجه رفیع شهادت نائل می شوند به استناد نامه شماره 1593 مورخ 9/5/73 از دفتر حقوقی وزارت متبوع تسلیم مدارک تحصیلی به وارث در صورت ارائه گواهی فوت و گواهی انحصار وراثت و با ارائه تسویه حساب صندوق رفاه بلامانع می باشد.</w:t>
      </w:r>
    </w:p>
    <w:p w14:paraId="3BA6D979"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t>در صورتیکه دانش آموخته در یک زمان در دو  محل  متفاوت به صورت تمام وقت به کار اشتغال داشته باشد ( تداخل زمانی ) یکی از آنها به عنوان گواهی کار مورد قبول می باشد مگر اینکه در هر دو محل بصورت نیمه وقت اشتغال داشته باشد بنابراین دو گواهی کار نیمه وقت بعنوان یک گواهی  کار تمام وقت محاسبه می شود .</w:t>
      </w:r>
    </w:p>
    <w:p w14:paraId="0AF1CE1A"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hint="cs"/>
          <w:b/>
          <w:bCs/>
          <w:rtl/>
          <w:lang w:bidi="fa-IR"/>
        </w:rPr>
        <w:t>مدت خدمت طرح الزام دانش آموختگان دوره دکترای داروسازی ، در صورت ارائه حکم مربوطه، جزء مدت خدمت آموزش رایگان محاسبه می گردد.</w:t>
      </w:r>
    </w:p>
    <w:p w14:paraId="0BA66FD6" w14:textId="46E5A53F" w:rsidR="00166B16" w:rsidRPr="006F2D22" w:rsidRDefault="00166B16" w:rsidP="009C4360">
      <w:pPr>
        <w:bidi/>
        <w:spacing w:after="160" w:line="259" w:lineRule="auto"/>
        <w:ind w:left="-142"/>
        <w:contextualSpacing/>
        <w:jc w:val="both"/>
        <w:rPr>
          <w:rFonts w:ascii="YeeHaw" w:eastAsia="Calibri" w:hAnsi="YeeHaw" w:cs="B Yagut"/>
          <w:b/>
          <w:bCs/>
          <w:rtl/>
          <w:lang w:bidi="fa-IR"/>
        </w:rPr>
      </w:pPr>
      <w:r w:rsidRPr="006F2D22">
        <w:rPr>
          <w:rFonts w:ascii="YeeHaw" w:eastAsia="Calibri" w:hAnsi="YeeHaw" w:cs="B Yagut" w:hint="cs"/>
          <w:b/>
          <w:bCs/>
          <w:rtl/>
          <w:lang w:bidi="fa-IR"/>
        </w:rPr>
        <w:t>گواهی کار درمان اشتغال فرد به تحصیل در مقاطع تحصیلات تکمیلی جزء خدمات آموزش رایگان مقطع قبلی ، قابل احتساب نیست.</w:t>
      </w:r>
    </w:p>
    <w:p w14:paraId="0B1D1320" w14:textId="77777777" w:rsidR="00B95BE7" w:rsidRPr="006F2D22" w:rsidRDefault="00B95BE7" w:rsidP="00B95BE7">
      <w:pPr>
        <w:bidi/>
        <w:spacing w:after="160" w:line="259" w:lineRule="auto"/>
        <w:ind w:left="-142"/>
        <w:contextualSpacing/>
        <w:jc w:val="both"/>
        <w:rPr>
          <w:rFonts w:ascii="YeeHaw" w:eastAsia="Calibri" w:hAnsi="YeeHaw" w:cs="B Yagut"/>
          <w:b/>
          <w:bCs/>
          <w:lang w:bidi="fa-IR"/>
        </w:rPr>
      </w:pPr>
    </w:p>
    <w:p w14:paraId="5C8DB6DF" w14:textId="77777777" w:rsidR="00CD7080" w:rsidRDefault="00CD7080" w:rsidP="00166B16">
      <w:pPr>
        <w:bidi/>
        <w:spacing w:after="160" w:line="259" w:lineRule="auto"/>
        <w:ind w:left="-142"/>
        <w:contextualSpacing/>
        <w:jc w:val="both"/>
        <w:rPr>
          <w:rFonts w:ascii="YeeHaw" w:eastAsia="Calibri" w:hAnsi="YeeHaw" w:cs="B Titr"/>
          <w:b/>
          <w:bCs/>
          <w:color w:val="FF0000"/>
          <w:sz w:val="22"/>
          <w:szCs w:val="22"/>
          <w:rtl/>
          <w:lang w:bidi="fa-IR"/>
        </w:rPr>
      </w:pPr>
    </w:p>
    <w:p w14:paraId="660956FA" w14:textId="77777777" w:rsidR="00CD7080" w:rsidRDefault="00CD7080" w:rsidP="00CD7080">
      <w:pPr>
        <w:bidi/>
        <w:spacing w:after="160" w:line="259" w:lineRule="auto"/>
        <w:ind w:left="-142"/>
        <w:contextualSpacing/>
        <w:jc w:val="both"/>
        <w:rPr>
          <w:rFonts w:ascii="YeeHaw" w:eastAsia="Calibri" w:hAnsi="YeeHaw" w:cs="B Titr"/>
          <w:b/>
          <w:bCs/>
          <w:color w:val="FF0000"/>
          <w:sz w:val="22"/>
          <w:szCs w:val="22"/>
          <w:rtl/>
          <w:lang w:bidi="fa-IR"/>
        </w:rPr>
      </w:pPr>
    </w:p>
    <w:p w14:paraId="757376CF" w14:textId="2C5C2522" w:rsidR="00166B16" w:rsidRPr="00A840CC" w:rsidRDefault="00166B16" w:rsidP="00CD7080">
      <w:pPr>
        <w:bidi/>
        <w:spacing w:after="160" w:line="259" w:lineRule="auto"/>
        <w:ind w:left="-142"/>
        <w:contextualSpacing/>
        <w:jc w:val="both"/>
        <w:rPr>
          <w:rFonts w:ascii="YeeHaw" w:eastAsia="Calibri" w:hAnsi="YeeHaw" w:cs="B Titr"/>
          <w:b/>
          <w:bCs/>
          <w:color w:val="FF0000"/>
          <w:sz w:val="22"/>
          <w:szCs w:val="22"/>
          <w:rtl/>
          <w:lang w:bidi="fa-IR"/>
        </w:rPr>
      </w:pPr>
      <w:r w:rsidRPr="00A840CC">
        <w:rPr>
          <w:rFonts w:ascii="YeeHaw" w:eastAsia="Calibri" w:hAnsi="YeeHaw" w:cs="B Titr" w:hint="cs"/>
          <w:b/>
          <w:bCs/>
          <w:color w:val="FF0000"/>
          <w:sz w:val="22"/>
          <w:szCs w:val="22"/>
          <w:rtl/>
          <w:lang w:bidi="fa-IR"/>
        </w:rPr>
        <w:lastRenderedPageBreak/>
        <w:t>نحوه صدور مجوز مدارک تحصیلی جهت دانش آموختگان مقطع کاردانی و کارشناسی پیوسته دوره های شبانه با سهمیه قبولی آزاد</w:t>
      </w:r>
    </w:p>
    <w:p w14:paraId="69A1C846" w14:textId="77777777" w:rsidR="00166B16" w:rsidRPr="00A840CC" w:rsidRDefault="00166B16" w:rsidP="00166B16">
      <w:pPr>
        <w:bidi/>
        <w:spacing w:after="160" w:line="259" w:lineRule="auto"/>
        <w:ind w:left="-142"/>
        <w:contextualSpacing/>
        <w:jc w:val="both"/>
        <w:rPr>
          <w:rFonts w:ascii="YeeHaw" w:eastAsia="Calibri" w:hAnsi="YeeHaw" w:cs="B Titr"/>
          <w:b/>
          <w:bCs/>
          <w:color w:val="FF0000"/>
          <w:sz w:val="22"/>
          <w:szCs w:val="22"/>
          <w:rtl/>
          <w:lang w:bidi="fa-IR"/>
        </w:rPr>
      </w:pPr>
    </w:p>
    <w:p w14:paraId="7E8D26FA" w14:textId="77777777" w:rsidR="00166B16" w:rsidRPr="006F2D22" w:rsidRDefault="00166B16" w:rsidP="00166B16">
      <w:pPr>
        <w:bidi/>
        <w:spacing w:after="160" w:line="259" w:lineRule="auto"/>
        <w:ind w:left="-142"/>
        <w:contextualSpacing/>
        <w:jc w:val="both"/>
        <w:rPr>
          <w:rFonts w:ascii="YeeHaw" w:eastAsia="Calibri" w:hAnsi="YeeHaw" w:cs="B Yagut"/>
          <w:b/>
          <w:bCs/>
          <w:rtl/>
          <w:lang w:bidi="fa-IR"/>
        </w:rPr>
      </w:pPr>
      <w:r w:rsidRPr="006F2D22">
        <w:rPr>
          <w:rFonts w:ascii="YeeHaw" w:eastAsia="Calibri" w:hAnsi="YeeHaw" w:cs="B Yagut" w:hint="cs"/>
          <w:b/>
          <w:bCs/>
          <w:rtl/>
          <w:lang w:bidi="fa-IR"/>
        </w:rPr>
        <w:t>طبق بخشنامه شماره 191523 مورخ 14/12/82 مقام عالی وزارت صدور مجوز مدارک تحصیلی دوره شبانه با سهمیه قبولی آزاد به دانشگاه های علوم پزشکی کشور تفویض گردیده است.</w:t>
      </w:r>
    </w:p>
    <w:p w14:paraId="081D4733" w14:textId="77777777" w:rsidR="00166B16" w:rsidRPr="006F2D22" w:rsidRDefault="00166B16" w:rsidP="00166B16">
      <w:pPr>
        <w:bidi/>
        <w:spacing w:after="160" w:line="259" w:lineRule="auto"/>
        <w:ind w:left="-142"/>
        <w:contextualSpacing/>
        <w:jc w:val="both"/>
        <w:rPr>
          <w:rFonts w:ascii="YeeHaw" w:eastAsia="Calibri" w:hAnsi="YeeHaw" w:cs="B Yagut"/>
          <w:b/>
          <w:bCs/>
          <w:rtl/>
          <w:lang w:bidi="fa-IR"/>
        </w:rPr>
      </w:pPr>
      <w:r w:rsidRPr="006F2D22">
        <w:rPr>
          <w:rFonts w:ascii="YeeHaw" w:eastAsia="Calibri" w:hAnsi="YeeHaw" w:cs="B Yagut" w:hint="cs"/>
          <w:b/>
          <w:bCs/>
          <w:rtl/>
          <w:lang w:bidi="fa-IR"/>
        </w:rPr>
        <w:t xml:space="preserve">الف </w:t>
      </w:r>
      <w:r w:rsidRPr="006F2D22">
        <w:rPr>
          <w:rFonts w:ascii="Sakkal Majalla" w:eastAsia="Calibri" w:hAnsi="Sakkal Majalla" w:cs="Sakkal Majalla" w:hint="cs"/>
          <w:b/>
          <w:bCs/>
          <w:rtl/>
          <w:lang w:bidi="fa-IR"/>
        </w:rPr>
        <w:t>–</w:t>
      </w:r>
      <w:r w:rsidRPr="006F2D22">
        <w:rPr>
          <w:rFonts w:ascii="YeeHaw" w:eastAsia="Calibri" w:hAnsi="YeeHaw" w:cs="B Yagut" w:hint="cs"/>
          <w:b/>
          <w:bCs/>
          <w:rtl/>
          <w:lang w:bidi="fa-IR"/>
        </w:rPr>
        <w:t xml:space="preserve"> در صورتی که سهمیه قبولی این  دانش آموختگان منطقه یک ، خانواده شهداء، رزمندگان و نهادها باشد آنان به علت پرداخت شهریه تحصیلی از تعهدات آموزش رایگان معاف می باشند بنابراین ارائه گواهی کار ضرورتی ندارد.</w:t>
      </w:r>
    </w:p>
    <w:p w14:paraId="66412519" w14:textId="77777777" w:rsidR="00166B16" w:rsidRPr="009C4360" w:rsidRDefault="00166B16" w:rsidP="00166B16">
      <w:pPr>
        <w:bidi/>
        <w:spacing w:after="160" w:line="259" w:lineRule="auto"/>
        <w:ind w:left="-142"/>
        <w:contextualSpacing/>
        <w:jc w:val="both"/>
        <w:rPr>
          <w:rFonts w:ascii="YeeHaw" w:eastAsia="Calibri" w:hAnsi="YeeHaw" w:cs="B Titr"/>
          <w:b/>
          <w:bCs/>
          <w:color w:val="FF0000"/>
          <w:rtl/>
          <w:lang w:bidi="fa-IR"/>
        </w:rPr>
      </w:pPr>
      <w:r w:rsidRPr="009C4360">
        <w:rPr>
          <w:rFonts w:ascii="YeeHaw" w:eastAsia="Calibri" w:hAnsi="YeeHaw" w:cs="B Titr" w:hint="cs"/>
          <w:b/>
          <w:bCs/>
          <w:color w:val="FF0000"/>
          <w:rtl/>
          <w:lang w:bidi="fa-IR"/>
        </w:rPr>
        <w:t xml:space="preserve">تذکر : </w:t>
      </w:r>
    </w:p>
    <w:p w14:paraId="6C392B69" w14:textId="77777777" w:rsidR="00166B16" w:rsidRPr="006F2D22" w:rsidRDefault="00166B16" w:rsidP="00166B16">
      <w:pPr>
        <w:bidi/>
        <w:spacing w:after="160" w:line="259" w:lineRule="auto"/>
        <w:ind w:left="-142"/>
        <w:contextualSpacing/>
        <w:jc w:val="both"/>
        <w:rPr>
          <w:rFonts w:ascii="YeeHaw" w:eastAsia="Calibri" w:hAnsi="YeeHaw" w:cs="B Yagut"/>
          <w:b/>
          <w:bCs/>
          <w:rtl/>
          <w:lang w:bidi="fa-IR"/>
        </w:rPr>
      </w:pPr>
      <w:r w:rsidRPr="006F2D22">
        <w:rPr>
          <w:rFonts w:ascii="YeeHaw" w:eastAsia="Calibri" w:hAnsi="YeeHaw" w:cs="B Yagut" w:hint="cs"/>
          <w:b/>
          <w:bCs/>
          <w:rtl/>
          <w:lang w:bidi="fa-IR"/>
        </w:rPr>
        <w:t>دانش آموختگانی که سهمیه قبولی آنان آزمون داخلی یا کارمندی می باشد، در صورت استفاده از مأموریت آموزشی وسپردن تعهد محضری لازم است گواهی کار مطابق سند محضری ارائه نمایند.</w:t>
      </w:r>
    </w:p>
    <w:p w14:paraId="68435A98" w14:textId="77777777" w:rsidR="00166B16" w:rsidRPr="006F2D22" w:rsidRDefault="00166B16" w:rsidP="00166B16">
      <w:pPr>
        <w:bidi/>
        <w:spacing w:after="160" w:line="259" w:lineRule="auto"/>
        <w:ind w:left="-142"/>
        <w:contextualSpacing/>
        <w:jc w:val="both"/>
        <w:rPr>
          <w:rFonts w:ascii="YeeHaw" w:eastAsia="Calibri" w:hAnsi="YeeHaw" w:cs="B Yagut"/>
          <w:b/>
          <w:bCs/>
          <w:rtl/>
          <w:lang w:bidi="fa-IR"/>
        </w:rPr>
      </w:pPr>
      <w:r w:rsidRPr="006F2D22">
        <w:rPr>
          <w:rFonts w:ascii="YeeHaw" w:eastAsia="Calibri" w:hAnsi="YeeHaw" w:cs="B Yagut" w:hint="cs"/>
          <w:b/>
          <w:bCs/>
          <w:rtl/>
          <w:lang w:bidi="fa-IR"/>
        </w:rPr>
        <w:t xml:space="preserve">ب </w:t>
      </w:r>
      <w:r w:rsidRPr="006F2D22">
        <w:rPr>
          <w:rFonts w:ascii="Sakkal Majalla" w:eastAsia="Calibri" w:hAnsi="Sakkal Majalla" w:cs="Sakkal Majalla" w:hint="cs"/>
          <w:b/>
          <w:bCs/>
          <w:rtl/>
          <w:lang w:bidi="fa-IR"/>
        </w:rPr>
        <w:t>–</w:t>
      </w:r>
      <w:r w:rsidRPr="006F2D22">
        <w:rPr>
          <w:rFonts w:ascii="YeeHaw" w:eastAsia="Calibri" w:hAnsi="YeeHaw" w:cs="B Yagut" w:hint="cs"/>
          <w:b/>
          <w:bCs/>
          <w:rtl/>
          <w:lang w:bidi="fa-IR"/>
        </w:rPr>
        <w:t xml:space="preserve"> دانش آموختگان دوره شبانه در صورتی که تاریخ فراغت از تحصیل آنان بعد از 1/1/77 باشد می بایست تسویه حساب صندوق رفاه ارائه نمایند.</w:t>
      </w:r>
    </w:p>
    <w:p w14:paraId="7AF7785E" w14:textId="77777777" w:rsidR="00166B16" w:rsidRPr="00A840CC" w:rsidRDefault="00166B16" w:rsidP="00166B16">
      <w:pPr>
        <w:bidi/>
        <w:spacing w:after="160" w:line="259" w:lineRule="auto"/>
        <w:ind w:left="-142"/>
        <w:contextualSpacing/>
        <w:jc w:val="both"/>
        <w:rPr>
          <w:rFonts w:ascii="Calibri" w:eastAsia="Calibri" w:hAnsi="Calibri" w:cs="B Titr"/>
          <w:b/>
          <w:bCs/>
          <w:color w:val="FF0000"/>
          <w:rtl/>
          <w:lang w:bidi="fa-IR"/>
        </w:rPr>
      </w:pPr>
      <w:r w:rsidRPr="00A840CC">
        <w:rPr>
          <w:rFonts w:ascii="Calibri" w:eastAsia="Calibri" w:hAnsi="Calibri" w:cs="B Titr" w:hint="cs"/>
          <w:b/>
          <w:bCs/>
          <w:color w:val="FF0000"/>
          <w:rtl/>
          <w:lang w:bidi="fa-IR"/>
        </w:rPr>
        <w:t xml:space="preserve">نحوه صدور مجوز مدارک تحصیلی جهت دانش آموختگان مقطع کاردانی و کارشناسی پیوسته دوره های شبانه با سهمیه قبولی مناطق 2 و 3 </w:t>
      </w:r>
    </w:p>
    <w:p w14:paraId="02D1B7B9" w14:textId="4B61E17B" w:rsidR="00166B16" w:rsidRDefault="00166B16" w:rsidP="00166B16">
      <w:pPr>
        <w:bidi/>
        <w:spacing w:after="160" w:line="259" w:lineRule="auto"/>
        <w:ind w:left="-142"/>
        <w:contextualSpacing/>
        <w:jc w:val="both"/>
        <w:rPr>
          <w:rFonts w:ascii="Calibri" w:eastAsia="Calibri" w:hAnsi="Calibri" w:cs="B Yagut"/>
          <w:b/>
          <w:bCs/>
          <w:rtl/>
          <w:lang w:bidi="fa-IR"/>
        </w:rPr>
      </w:pPr>
      <w:r w:rsidRPr="006F2D22">
        <w:rPr>
          <w:rFonts w:ascii="Calibri" w:eastAsia="Calibri" w:hAnsi="Calibri" w:cs="B Yagut" w:hint="cs"/>
          <w:b/>
          <w:bCs/>
          <w:rtl/>
          <w:lang w:bidi="fa-IR"/>
        </w:rPr>
        <w:t>دانش آموختگان مذکور بعلت  پرداخت شهریه تحصیلی تعهد آموزش رایگان ندارند ولی بعلت استفاده از سهمیه قبولی مناطق 2 و 3 تعهد خدمت به مدت یک برابر مدت تحصیلی در کشور دارند لذا این دانش آموختگان ملزم به ارائه گواهی کار به میزان یک برابر مدت تحصیلی در هر نقطه از کشور می باشند ( طبق موارد آئین نامه اجرایی ماده 7 قانون پزشکان و پیراپزشکان ) .</w:t>
      </w:r>
    </w:p>
    <w:p w14:paraId="05141A82" w14:textId="77777777" w:rsidR="00275861" w:rsidRPr="006F2D22" w:rsidRDefault="00275861" w:rsidP="00275861">
      <w:pPr>
        <w:bidi/>
        <w:spacing w:after="160" w:line="259" w:lineRule="auto"/>
        <w:ind w:left="-142"/>
        <w:contextualSpacing/>
        <w:jc w:val="both"/>
        <w:rPr>
          <w:rFonts w:ascii="Calibri" w:eastAsia="Calibri" w:hAnsi="Calibri" w:cs="B Yagut"/>
          <w:b/>
          <w:bCs/>
          <w:rtl/>
          <w:lang w:bidi="fa-IR"/>
        </w:rPr>
      </w:pPr>
    </w:p>
    <w:p w14:paraId="4281D434" w14:textId="77777777" w:rsidR="00166B16" w:rsidRPr="00A840CC" w:rsidRDefault="00166B16" w:rsidP="00166B16">
      <w:pPr>
        <w:bidi/>
        <w:spacing w:after="160" w:line="259" w:lineRule="auto"/>
        <w:ind w:left="-142"/>
        <w:contextualSpacing/>
        <w:jc w:val="both"/>
        <w:rPr>
          <w:rFonts w:ascii="Calibri" w:eastAsia="Calibri" w:hAnsi="Calibri" w:cs="B Titr"/>
          <w:b/>
          <w:bCs/>
          <w:color w:val="FF0000"/>
          <w:sz w:val="22"/>
          <w:szCs w:val="22"/>
          <w:rtl/>
          <w:lang w:bidi="fa-IR"/>
        </w:rPr>
      </w:pPr>
      <w:r w:rsidRPr="00A840CC">
        <w:rPr>
          <w:rFonts w:ascii="Calibri" w:eastAsia="Calibri" w:hAnsi="Calibri" w:cs="B Titr" w:hint="cs"/>
          <w:b/>
          <w:bCs/>
          <w:color w:val="FF0000"/>
          <w:sz w:val="22"/>
          <w:szCs w:val="22"/>
          <w:rtl/>
          <w:lang w:bidi="fa-IR"/>
        </w:rPr>
        <w:t xml:space="preserve">نحوه صدور مجوز مدرک تحصیلی جهت دانش آموختگان چند مقطعی </w:t>
      </w:r>
    </w:p>
    <w:p w14:paraId="09B697E0" w14:textId="77777777" w:rsidR="00166B16" w:rsidRPr="00A840CC" w:rsidRDefault="00166B16" w:rsidP="00166B16">
      <w:pPr>
        <w:bidi/>
        <w:spacing w:after="160" w:line="259" w:lineRule="auto"/>
        <w:ind w:left="-142"/>
        <w:contextualSpacing/>
        <w:jc w:val="both"/>
        <w:rPr>
          <w:rFonts w:ascii="Calibri" w:eastAsia="Calibri" w:hAnsi="Calibri" w:cs="B Titr"/>
          <w:b/>
          <w:bCs/>
          <w:color w:val="FF0000"/>
          <w:sz w:val="22"/>
          <w:szCs w:val="22"/>
          <w:rtl/>
          <w:lang w:bidi="fa-IR"/>
        </w:rPr>
      </w:pPr>
    </w:p>
    <w:p w14:paraId="3CED33B5" w14:textId="77777777" w:rsidR="00166B16" w:rsidRPr="006F2D22" w:rsidRDefault="00166B16" w:rsidP="006C7049">
      <w:pPr>
        <w:numPr>
          <w:ilvl w:val="0"/>
          <w:numId w:val="5"/>
        </w:numPr>
        <w:bidi/>
        <w:spacing w:after="160" w:line="259" w:lineRule="auto"/>
        <w:ind w:left="-142" w:firstLine="0"/>
        <w:contextualSpacing/>
        <w:jc w:val="both"/>
        <w:rPr>
          <w:rFonts w:ascii="Calibri" w:eastAsia="Calibri" w:hAnsi="Calibri" w:cs="B Yagut"/>
          <w:b/>
          <w:bCs/>
          <w:lang w:bidi="fa-IR"/>
        </w:rPr>
      </w:pPr>
      <w:r w:rsidRPr="006F2D22">
        <w:rPr>
          <w:rFonts w:ascii="Calibri" w:eastAsia="Calibri" w:hAnsi="Calibri" w:cs="B Yagut" w:hint="cs"/>
          <w:b/>
          <w:bCs/>
          <w:rtl/>
          <w:lang w:bidi="fa-IR"/>
        </w:rPr>
        <w:t>- برای صدر مجوز برای دانش آموختگان که دو یا چند مقطع تحصیلی را کذرانیده اند ، ارائه مدارک ذیل ضروری می باشد.</w:t>
      </w:r>
    </w:p>
    <w:p w14:paraId="72E57D98" w14:textId="77777777" w:rsidR="00166B16" w:rsidRPr="006F2D22" w:rsidRDefault="00166B16" w:rsidP="00166B16">
      <w:pPr>
        <w:bidi/>
        <w:spacing w:after="160" w:line="259" w:lineRule="auto"/>
        <w:ind w:left="-142"/>
        <w:contextualSpacing/>
        <w:jc w:val="both"/>
        <w:rPr>
          <w:rFonts w:ascii="Calibri" w:eastAsia="Calibri" w:hAnsi="Calibri" w:cs="B Yagut"/>
          <w:b/>
          <w:bCs/>
          <w:rtl/>
          <w:lang w:bidi="fa-IR"/>
        </w:rPr>
      </w:pPr>
      <w:r w:rsidRPr="006F2D22">
        <w:rPr>
          <w:rFonts w:ascii="Calibri" w:eastAsia="Calibri" w:hAnsi="Calibri" w:cs="B Yagut" w:hint="cs"/>
          <w:b/>
          <w:bCs/>
          <w:rtl/>
          <w:lang w:bidi="fa-IR"/>
        </w:rPr>
        <w:t>- تصویر مجوز تحویل مدارک تحصیلی مقطع یا مقاطع تحصیلی قبلی .</w:t>
      </w:r>
    </w:p>
    <w:p w14:paraId="69101E10" w14:textId="77777777" w:rsidR="00166B16" w:rsidRPr="006F2D22" w:rsidRDefault="00166B16" w:rsidP="00166B16">
      <w:pPr>
        <w:bidi/>
        <w:spacing w:after="160"/>
        <w:ind w:left="-142"/>
        <w:jc w:val="both"/>
        <w:rPr>
          <w:rFonts w:ascii="Calibri" w:eastAsia="Calibri" w:hAnsi="Calibri" w:cs="B Yagut"/>
          <w:b/>
          <w:bCs/>
          <w:rtl/>
          <w:lang w:bidi="fa-IR"/>
        </w:rPr>
      </w:pPr>
      <w:r w:rsidRPr="006F2D22">
        <w:rPr>
          <w:rFonts w:ascii="Calibri" w:eastAsia="Calibri" w:hAnsi="Calibri" w:cs="B Titr" w:hint="cs"/>
          <w:b/>
          <w:bCs/>
          <w:sz w:val="22"/>
          <w:szCs w:val="22"/>
          <w:rtl/>
          <w:lang w:bidi="fa-IR"/>
        </w:rPr>
        <w:t>تذکر 1 :</w:t>
      </w:r>
      <w:r w:rsidRPr="006F2D22">
        <w:rPr>
          <w:rFonts w:ascii="Calibri" w:eastAsia="Calibri" w:hAnsi="Calibri" w:cs="B Yagut" w:hint="cs"/>
          <w:b/>
          <w:bCs/>
          <w:rtl/>
          <w:lang w:bidi="fa-IR"/>
        </w:rPr>
        <w:t xml:space="preserve"> در صورتیکه دانش آموخته قبل از تصویب این دستورالعمل موفق به دریافت مجوز صدور دانشنامه و ریز نمرات از اداره دانش آموختگان مرکز خدمات آموزشی گردیده باشد ، ارائه اصل دانشنامه و یا تصویر آن جهت دریافت مجوز مقاطع بالاتر کافی می باشد .</w:t>
      </w:r>
    </w:p>
    <w:p w14:paraId="2A5E30BE" w14:textId="77777777" w:rsidR="00166B16" w:rsidRPr="006F2D22" w:rsidRDefault="00166B16" w:rsidP="00166B16">
      <w:pPr>
        <w:bidi/>
        <w:spacing w:after="160"/>
        <w:ind w:left="-142"/>
        <w:jc w:val="both"/>
        <w:rPr>
          <w:rFonts w:ascii="Calibri" w:eastAsia="Calibri" w:hAnsi="Calibri" w:cs="B Yagut"/>
          <w:b/>
          <w:bCs/>
          <w:rtl/>
          <w:lang w:bidi="fa-IR"/>
        </w:rPr>
      </w:pPr>
      <w:r w:rsidRPr="009C4360">
        <w:rPr>
          <w:rFonts w:ascii="Calibri" w:eastAsia="Calibri" w:hAnsi="Calibri" w:cs="B Titr" w:hint="cs"/>
          <w:b/>
          <w:bCs/>
          <w:color w:val="FF0000"/>
          <w:sz w:val="22"/>
          <w:szCs w:val="22"/>
          <w:rtl/>
          <w:lang w:bidi="fa-IR"/>
        </w:rPr>
        <w:t xml:space="preserve">تذکر </w:t>
      </w:r>
      <w:r w:rsidRPr="006F2D22">
        <w:rPr>
          <w:rFonts w:ascii="Calibri" w:eastAsia="Calibri" w:hAnsi="Calibri" w:cs="B Titr" w:hint="cs"/>
          <w:b/>
          <w:bCs/>
          <w:sz w:val="22"/>
          <w:szCs w:val="22"/>
          <w:rtl/>
          <w:lang w:bidi="fa-IR"/>
        </w:rPr>
        <w:t>2 :</w:t>
      </w:r>
      <w:r w:rsidRPr="006F2D22">
        <w:rPr>
          <w:rFonts w:ascii="Calibri" w:eastAsia="Calibri" w:hAnsi="Calibri" w:cs="B Yagut" w:hint="cs"/>
          <w:b/>
          <w:bCs/>
          <w:rtl/>
          <w:lang w:bidi="fa-IR"/>
        </w:rPr>
        <w:t xml:space="preserve"> جهت محاسبه تعهدات دانش آموختگان چند مقطعی ، گواهی های کار انجام شده مربوط به مقاطع تحصیلی بالاتر ، قابل محاسبه جهت مقطع یا مقاطع تحصیلی پایین تر می باشد لیکن در صورت </w:t>
      </w:r>
      <w:r w:rsidRPr="006F2D22">
        <w:rPr>
          <w:rFonts w:ascii="Calibri" w:eastAsia="Calibri" w:hAnsi="Calibri" w:cs="B Yagut" w:hint="cs"/>
          <w:b/>
          <w:bCs/>
          <w:rtl/>
          <w:lang w:bidi="fa-IR"/>
        </w:rPr>
        <w:lastRenderedPageBreak/>
        <w:t>محاسبه گواهی کار مقاطع بالاتر جهت مقاطع پایین تر ، محاسبه مجدد گواهی کار مذکور جهت صدور مجوز مقاطع بالاتر امکانن پذیر نمی باشد . ( یک بازه زمانی انجام خدمت صرفاً یکبار قابل استفاده است .)</w:t>
      </w:r>
    </w:p>
    <w:p w14:paraId="7A80B632" w14:textId="1CD3B178" w:rsidR="00166B16" w:rsidRPr="006F2D22" w:rsidRDefault="009C4360" w:rsidP="009C4360">
      <w:pPr>
        <w:bidi/>
        <w:spacing w:after="160" w:line="259" w:lineRule="auto"/>
        <w:ind w:left="-180"/>
        <w:contextualSpacing/>
        <w:jc w:val="both"/>
        <w:rPr>
          <w:rFonts w:ascii="Calibri" w:eastAsia="Calibri" w:hAnsi="Calibri" w:cs="B Yagut"/>
          <w:b/>
          <w:bCs/>
          <w:rtl/>
          <w:lang w:bidi="fa-IR"/>
        </w:rPr>
      </w:pPr>
      <w:r w:rsidRPr="006F2D22">
        <w:rPr>
          <w:rFonts w:ascii="Calibri" w:eastAsia="Calibri" w:hAnsi="Calibri" w:cs="B Titr" w:hint="cs"/>
          <w:b/>
          <w:bCs/>
          <w:sz w:val="22"/>
          <w:szCs w:val="22"/>
          <w:rtl/>
          <w:lang w:bidi="fa-IR"/>
        </w:rPr>
        <w:t xml:space="preserve">2  </w:t>
      </w:r>
      <w:r w:rsidR="00166B16" w:rsidRPr="006F2D22">
        <w:rPr>
          <w:rFonts w:ascii="Calibri" w:eastAsia="Calibri" w:hAnsi="Calibri" w:cs="B Yagut" w:hint="cs"/>
          <w:b/>
          <w:bCs/>
          <w:rtl/>
          <w:lang w:bidi="fa-IR"/>
        </w:rPr>
        <w:t>- دانش آموختگانی که مقطع قبلی خود را در خارج از کشور گذرانیده اند جهت دریافت دانشنامه مقطع فعلی  می بایست اصل ارزشنامه دائم فارسی صادر از مرکز خدمات آموزشی را ارائه نمایند.</w:t>
      </w:r>
    </w:p>
    <w:p w14:paraId="36DA9FD0" w14:textId="77777777" w:rsidR="00166B16" w:rsidRPr="006F2D22" w:rsidRDefault="00166B16" w:rsidP="006C7049">
      <w:pPr>
        <w:numPr>
          <w:ilvl w:val="0"/>
          <w:numId w:val="2"/>
        </w:numPr>
        <w:bidi/>
        <w:spacing w:after="160" w:line="259" w:lineRule="auto"/>
        <w:ind w:left="-142" w:firstLine="0"/>
        <w:contextualSpacing/>
        <w:jc w:val="both"/>
        <w:rPr>
          <w:rFonts w:ascii="Calibri" w:eastAsia="Calibri" w:hAnsi="Calibri" w:cs="B Yagut"/>
          <w:b/>
          <w:bCs/>
          <w:rtl/>
          <w:lang w:bidi="fa-IR"/>
        </w:rPr>
      </w:pPr>
      <w:r w:rsidRPr="006F2D22">
        <w:rPr>
          <w:rFonts w:ascii="Calibri" w:eastAsia="Calibri" w:hAnsi="Calibri" w:cs="B Yagut" w:hint="cs"/>
          <w:b/>
          <w:bCs/>
          <w:rtl/>
          <w:lang w:bidi="fa-IR"/>
        </w:rPr>
        <w:t xml:space="preserve"> بدیهی است تصویر برابر با اصل شده ارزشنامه دائم فارسی ، در پرونده متقاضی ضبط می گردد.</w:t>
      </w:r>
    </w:p>
    <w:p w14:paraId="7C31CDF1" w14:textId="77777777" w:rsidR="00166B16" w:rsidRPr="006F2D22" w:rsidRDefault="00166B16" w:rsidP="00166B16">
      <w:pPr>
        <w:bidi/>
        <w:spacing w:after="160"/>
        <w:jc w:val="both"/>
        <w:rPr>
          <w:rFonts w:ascii="Calibri" w:eastAsia="Calibri" w:hAnsi="Calibri" w:cs="B Yagut"/>
          <w:b/>
          <w:bCs/>
          <w:lang w:bidi="fa-IR"/>
        </w:rPr>
      </w:pPr>
      <w:r w:rsidRPr="006F2D22">
        <w:rPr>
          <w:rFonts w:ascii="Calibri" w:eastAsia="Calibri" w:hAnsi="Calibri" w:cs="B Yagut" w:hint="cs"/>
          <w:b/>
          <w:bCs/>
          <w:rtl/>
          <w:lang w:bidi="fa-IR"/>
        </w:rPr>
        <w:t>3 - چنانچه گواهی کار دانش آموخته بصورت سالهای  متمادی بوده و دانش آموخته در چند مقطع تحصیل نموده باشد مدت اشتغال بعنوان انجام تعهدات جهت هر مقطع بعد از تاریخ فراغت از تحصیل همان مقطع محاسبه می شود، مثلاً اگر دانش آموخته  15 سال متمادی به کار اشتغال داشته باشد و مقطع کارشناسی ارشد را در مدت 5/3 سال یا 7 ترم تحصیلی در تاریخ 1/7/1387 به  اتمام رسانده باشد . و برابرمدت تحصیل متعهد خدمت می باشد جهت محاسبه تعهدات می بایست 5/3 سال  بعد از تاریخ فراغت از تحصیل نامبرده (1/7/87 ) را جهت محاسبه تعهدات مقطع کارشناسی ارشد در نظر گرفت .</w:t>
      </w:r>
    </w:p>
    <w:p w14:paraId="1DB69F86" w14:textId="77777777" w:rsidR="00166B16" w:rsidRPr="00A840CC" w:rsidRDefault="00166B16" w:rsidP="00166B16">
      <w:pPr>
        <w:bidi/>
        <w:spacing w:after="160"/>
        <w:ind w:left="-142"/>
        <w:jc w:val="both"/>
        <w:rPr>
          <w:rFonts w:ascii="Calibri" w:eastAsia="Calibri" w:hAnsi="Calibri" w:cs="B Titr"/>
          <w:b/>
          <w:bCs/>
          <w:color w:val="FF0000"/>
          <w:rtl/>
          <w:lang w:bidi="fa-IR"/>
        </w:rPr>
      </w:pPr>
      <w:r w:rsidRPr="00A840CC">
        <w:rPr>
          <w:rFonts w:ascii="Calibri" w:eastAsia="Calibri" w:hAnsi="Calibri" w:cs="B Titr" w:hint="cs"/>
          <w:b/>
          <w:bCs/>
          <w:color w:val="FF0000"/>
          <w:rtl/>
          <w:lang w:bidi="fa-IR"/>
        </w:rPr>
        <w:t>نحوه صدور مجوز مدرک تحصیلی جهت دانش آموختگان مقطع کاردانی و کارشناسی</w:t>
      </w:r>
    </w:p>
    <w:p w14:paraId="02128CA8" w14:textId="77777777" w:rsidR="00166B16" w:rsidRPr="006F2D22" w:rsidRDefault="00166B16" w:rsidP="006C7049">
      <w:pPr>
        <w:numPr>
          <w:ilvl w:val="0"/>
          <w:numId w:val="1"/>
        </w:numPr>
        <w:bidi/>
        <w:spacing w:after="160" w:line="259" w:lineRule="auto"/>
        <w:ind w:left="-142" w:firstLine="0"/>
        <w:contextualSpacing/>
        <w:jc w:val="both"/>
        <w:rPr>
          <w:rFonts w:ascii="Calibri" w:eastAsia="Calibri" w:hAnsi="Calibri" w:cs="B Yagut"/>
          <w:b/>
          <w:bCs/>
          <w:lang w:bidi="fa-IR"/>
        </w:rPr>
      </w:pPr>
      <w:r w:rsidRPr="006F2D22">
        <w:rPr>
          <w:rFonts w:ascii="Calibri" w:eastAsia="Calibri" w:hAnsi="Calibri" w:cs="B Yagut" w:hint="cs"/>
          <w:b/>
          <w:bCs/>
          <w:rtl/>
          <w:lang w:bidi="fa-IR"/>
        </w:rPr>
        <w:t>جهت صدور برای این  دانش آموختگان می بایست تعهدات مطابق با سهمیه ثبت نامی و قبولی آنان محاسبه شود.</w:t>
      </w:r>
    </w:p>
    <w:p w14:paraId="1CAACC9E" w14:textId="77777777" w:rsidR="00166B16" w:rsidRPr="006F2D22" w:rsidRDefault="00166B16" w:rsidP="006C7049">
      <w:pPr>
        <w:numPr>
          <w:ilvl w:val="0"/>
          <w:numId w:val="1"/>
        </w:numPr>
        <w:bidi/>
        <w:spacing w:after="160" w:line="259" w:lineRule="auto"/>
        <w:ind w:left="-142" w:firstLine="0"/>
        <w:contextualSpacing/>
        <w:jc w:val="both"/>
        <w:rPr>
          <w:rFonts w:ascii="Calibri" w:eastAsia="Calibri" w:hAnsi="Calibri" w:cs="B Yagut"/>
          <w:b/>
          <w:bCs/>
          <w:lang w:bidi="fa-IR"/>
        </w:rPr>
      </w:pPr>
      <w:r w:rsidRPr="006F2D22">
        <w:rPr>
          <w:rFonts w:ascii="Calibri" w:eastAsia="Calibri" w:hAnsi="Calibri" w:cs="B Yagut" w:hint="cs"/>
          <w:b/>
          <w:bCs/>
          <w:rtl/>
          <w:lang w:bidi="fa-IR"/>
        </w:rPr>
        <w:t>مدت تحصیل دانش آموختگان در فرم فراغت از تحصیل به ( نیمسال ) بیان می شود .</w:t>
      </w:r>
    </w:p>
    <w:p w14:paraId="5F789D18" w14:textId="77777777" w:rsidR="00166B16" w:rsidRPr="006F2D22" w:rsidRDefault="00166B16" w:rsidP="006C7049">
      <w:pPr>
        <w:numPr>
          <w:ilvl w:val="0"/>
          <w:numId w:val="1"/>
        </w:numPr>
        <w:bidi/>
        <w:spacing w:after="160" w:line="259" w:lineRule="auto"/>
        <w:ind w:left="-142" w:firstLine="0"/>
        <w:contextualSpacing/>
        <w:jc w:val="both"/>
        <w:rPr>
          <w:rFonts w:ascii="Calibri" w:eastAsia="Calibri" w:hAnsi="Calibri" w:cs="B Yagut"/>
          <w:b/>
          <w:bCs/>
          <w:lang w:bidi="fa-IR"/>
        </w:rPr>
      </w:pPr>
      <w:r w:rsidRPr="006F2D22">
        <w:rPr>
          <w:rFonts w:ascii="Calibri" w:eastAsia="Calibri" w:hAnsi="Calibri" w:cs="B Yagut" w:hint="cs"/>
          <w:b/>
          <w:bCs/>
          <w:rtl/>
          <w:lang w:bidi="fa-IR"/>
        </w:rPr>
        <w:t>چنانچه زمان فارغ التحصیلی دانش آموخته در داخل نیمسال تحصیلی باشد تعهدات بصورت ترمهای کامل بهره مندی از آموزش رایگان و مابقی به ماه و روز محاسبه می گردد.</w:t>
      </w:r>
    </w:p>
    <w:p w14:paraId="312F8E71" w14:textId="77777777" w:rsidR="00166B16" w:rsidRPr="006F2D22" w:rsidRDefault="00166B16" w:rsidP="006C7049">
      <w:pPr>
        <w:numPr>
          <w:ilvl w:val="0"/>
          <w:numId w:val="1"/>
        </w:numPr>
        <w:bidi/>
        <w:spacing w:after="160" w:line="259" w:lineRule="auto"/>
        <w:ind w:left="-142" w:firstLine="0"/>
        <w:contextualSpacing/>
        <w:jc w:val="both"/>
        <w:rPr>
          <w:rFonts w:ascii="Calibri" w:eastAsia="Calibri" w:hAnsi="Calibri" w:cs="B Yagut"/>
          <w:b/>
          <w:bCs/>
          <w:lang w:bidi="fa-IR"/>
        </w:rPr>
      </w:pPr>
      <w:r w:rsidRPr="006F2D22">
        <w:rPr>
          <w:rFonts w:ascii="Calibri" w:eastAsia="Calibri" w:hAnsi="Calibri" w:cs="B Yagut" w:hint="cs"/>
          <w:b/>
          <w:bCs/>
          <w:rtl/>
          <w:lang w:bidi="fa-IR"/>
        </w:rPr>
        <w:t>جهت  محاسبه مدت تحصیلات هر دو ترم تحصیلی بعنوان 1 سال تحصیلات برای دانش آموختگان قابل احتساب  است . مثلاً اگر دانش آموخته 8 ترم و 2 ماه به تحصیل اشتغال داشته باشد با سهمیه قبولی منطقه یک ، 4 سال و 2 ماه متعهد خدمت و با سهمیه قبولی منطقه دو یا سه ، 8 سال و 4 ماه تعهد خدمت دارند.</w:t>
      </w:r>
    </w:p>
    <w:p w14:paraId="08784E09" w14:textId="77777777" w:rsidR="00166B16" w:rsidRPr="006F2D22" w:rsidRDefault="00166B16" w:rsidP="006C7049">
      <w:pPr>
        <w:numPr>
          <w:ilvl w:val="0"/>
          <w:numId w:val="1"/>
        </w:numPr>
        <w:bidi/>
        <w:spacing w:after="160" w:line="259" w:lineRule="auto"/>
        <w:ind w:left="-142" w:firstLine="0"/>
        <w:contextualSpacing/>
        <w:jc w:val="both"/>
        <w:rPr>
          <w:rFonts w:ascii="Calibri" w:eastAsia="Calibri" w:hAnsi="Calibri" w:cs="B Yagut"/>
          <w:b/>
          <w:bCs/>
          <w:lang w:bidi="fa-IR"/>
        </w:rPr>
      </w:pPr>
      <w:r w:rsidRPr="006F2D22">
        <w:rPr>
          <w:rFonts w:ascii="Calibri" w:eastAsia="Calibri" w:hAnsi="Calibri" w:cs="B Yagut" w:hint="cs"/>
          <w:b/>
          <w:bCs/>
          <w:rtl/>
          <w:lang w:bidi="fa-IR"/>
        </w:rPr>
        <w:t>درصورتی که دانش آموخته ازدوره های تابستانی استفاده نموده باشد درقبال استفاده ازتعهدخدمتی نخواهد داشت .</w:t>
      </w:r>
    </w:p>
    <w:p w14:paraId="0A565F9A" w14:textId="77777777" w:rsidR="00166B16" w:rsidRPr="006F2D22" w:rsidRDefault="00166B16" w:rsidP="006C7049">
      <w:pPr>
        <w:numPr>
          <w:ilvl w:val="0"/>
          <w:numId w:val="1"/>
        </w:numPr>
        <w:bidi/>
        <w:spacing w:after="160" w:line="259" w:lineRule="auto"/>
        <w:ind w:left="-142" w:firstLine="0"/>
        <w:contextualSpacing/>
        <w:jc w:val="both"/>
        <w:rPr>
          <w:rFonts w:ascii="Calibri" w:eastAsia="Calibri" w:hAnsi="Calibri" w:cs="B Yagut"/>
          <w:b/>
          <w:bCs/>
          <w:lang w:bidi="fa-IR"/>
        </w:rPr>
      </w:pPr>
      <w:r w:rsidRPr="006F2D22">
        <w:rPr>
          <w:rFonts w:ascii="Calibri" w:eastAsia="Calibri" w:hAnsi="Calibri" w:cs="B Yagut" w:hint="cs"/>
          <w:b/>
          <w:bCs/>
          <w:rtl/>
          <w:lang w:bidi="fa-IR"/>
        </w:rPr>
        <w:t>اگر تعداد ترمهای تحصیلی دانش آموخته 4 ترم با 2 ترم تابستانی باشد تعهدات او با سهمیه منطقه یک 2 سال می باشد .</w:t>
      </w:r>
    </w:p>
    <w:p w14:paraId="2E9E507E" w14:textId="77777777" w:rsidR="00166B16" w:rsidRPr="006F2D22" w:rsidRDefault="00166B16" w:rsidP="006C7049">
      <w:pPr>
        <w:numPr>
          <w:ilvl w:val="0"/>
          <w:numId w:val="1"/>
        </w:numPr>
        <w:bidi/>
        <w:spacing w:after="160" w:line="259" w:lineRule="auto"/>
        <w:ind w:left="-142" w:firstLine="0"/>
        <w:contextualSpacing/>
        <w:jc w:val="both"/>
        <w:rPr>
          <w:rFonts w:ascii="Calibri" w:eastAsia="Calibri" w:hAnsi="Calibri" w:cs="B Yagut"/>
          <w:b/>
          <w:bCs/>
          <w:lang w:bidi="fa-IR"/>
        </w:rPr>
      </w:pPr>
      <w:r w:rsidRPr="006F2D22">
        <w:rPr>
          <w:rFonts w:ascii="Calibri" w:eastAsia="Calibri" w:hAnsi="Calibri" w:cs="B Yagut" w:hint="cs"/>
          <w:b/>
          <w:bCs/>
          <w:rtl/>
          <w:lang w:bidi="fa-IR"/>
        </w:rPr>
        <w:t>اگر سهمیه دانش آموخته منطقه یک باشد گواهی کار در هر منطقه از کشور برابر مدت تحصیل می تواند مورد قبول واقع شود.</w:t>
      </w:r>
    </w:p>
    <w:p w14:paraId="0A82B86F" w14:textId="5ACC2BD8" w:rsidR="00166B16" w:rsidRDefault="00166B16" w:rsidP="006C7049">
      <w:pPr>
        <w:numPr>
          <w:ilvl w:val="0"/>
          <w:numId w:val="1"/>
        </w:numPr>
        <w:bidi/>
        <w:spacing w:after="160" w:line="259" w:lineRule="auto"/>
        <w:ind w:left="-142" w:firstLine="0"/>
        <w:contextualSpacing/>
        <w:jc w:val="both"/>
        <w:rPr>
          <w:rFonts w:ascii="Calibri" w:eastAsia="Calibri" w:hAnsi="Calibri" w:cs="B Yagut"/>
          <w:b/>
          <w:bCs/>
          <w:lang w:bidi="fa-IR"/>
        </w:rPr>
      </w:pPr>
      <w:r w:rsidRPr="006F2D22">
        <w:rPr>
          <w:rFonts w:ascii="Calibri" w:eastAsia="Calibri" w:hAnsi="Calibri" w:cs="B Yagut" w:hint="cs"/>
          <w:b/>
          <w:bCs/>
          <w:rtl/>
          <w:lang w:bidi="fa-IR"/>
        </w:rPr>
        <w:lastRenderedPageBreak/>
        <w:t>چنانچه سهمیه دانش آموخته منطقه 2 یا 3 باشد دو برابر مدت تحصیل تعهد خدمت دارند که حداقل یک برابر آن را می بایست در منطقه مورد تعهد انجام دهد و یک برابر تعهد خدمت باقیمانده در تمامی نقاط کشور ( حتی منطقه یک ) قابل انجام می باشد .</w:t>
      </w:r>
    </w:p>
    <w:p w14:paraId="65BAE804" w14:textId="77777777" w:rsidR="00275861" w:rsidRPr="006F2D22" w:rsidRDefault="00275861" w:rsidP="00275861">
      <w:pPr>
        <w:bidi/>
        <w:spacing w:after="160" w:line="259" w:lineRule="auto"/>
        <w:ind w:left="-142"/>
        <w:contextualSpacing/>
        <w:jc w:val="both"/>
        <w:rPr>
          <w:rFonts w:ascii="Calibri" w:eastAsia="Calibri" w:hAnsi="Calibri" w:cs="B Yagut"/>
          <w:b/>
          <w:bCs/>
          <w:lang w:bidi="fa-IR"/>
        </w:rPr>
      </w:pPr>
    </w:p>
    <w:p w14:paraId="53EA38D0" w14:textId="77777777" w:rsidR="00166B16" w:rsidRPr="00A840CC" w:rsidRDefault="00166B16" w:rsidP="00166B16">
      <w:pPr>
        <w:bidi/>
        <w:spacing w:after="160"/>
        <w:ind w:left="-142"/>
        <w:jc w:val="both"/>
        <w:rPr>
          <w:rFonts w:ascii="Calibri" w:eastAsia="Calibri" w:hAnsi="Calibri" w:cs="B Titr"/>
          <w:b/>
          <w:bCs/>
          <w:color w:val="FF0000"/>
          <w:rtl/>
          <w:lang w:bidi="fa-IR"/>
        </w:rPr>
      </w:pPr>
      <w:r w:rsidRPr="00A840CC">
        <w:rPr>
          <w:rFonts w:ascii="Calibri" w:eastAsia="Calibri" w:hAnsi="Calibri" w:cs="B Titr" w:hint="cs"/>
          <w:b/>
          <w:bCs/>
          <w:color w:val="FF0000"/>
          <w:rtl/>
          <w:lang w:bidi="fa-IR"/>
        </w:rPr>
        <w:t xml:space="preserve">نحوه صدور مجوز جهت اتباع غیر ایرانی </w:t>
      </w:r>
    </w:p>
    <w:p w14:paraId="5B927022" w14:textId="77777777" w:rsidR="00166B16" w:rsidRPr="006F2D22" w:rsidRDefault="00166B16" w:rsidP="00166B16">
      <w:pPr>
        <w:bidi/>
        <w:spacing w:after="160"/>
        <w:ind w:left="-142"/>
        <w:jc w:val="both"/>
        <w:rPr>
          <w:rFonts w:ascii="Calibri" w:eastAsia="Calibri" w:hAnsi="Calibri" w:cs="B Yagut"/>
          <w:b/>
          <w:bCs/>
          <w:rtl/>
          <w:lang w:bidi="fa-IR"/>
        </w:rPr>
      </w:pPr>
      <w:r w:rsidRPr="006F2D22">
        <w:rPr>
          <w:rFonts w:ascii="Calibri" w:eastAsia="Calibri" w:hAnsi="Calibri" w:cs="B Yagut" w:hint="cs"/>
          <w:b/>
          <w:bCs/>
          <w:rtl/>
          <w:lang w:bidi="fa-IR"/>
        </w:rPr>
        <w:t>اتباع غیر ایرانی شامل افرادی می شود که فاقد شناسنامه ایرانی و فاقد کدملی بوده و در فرم فراغت از تحصیل آنها تابعیت غیر ایرانی قید می گردد، این افراد شامل دو دسته هستند :</w:t>
      </w:r>
    </w:p>
    <w:p w14:paraId="1BE4A9C3" w14:textId="77777777" w:rsidR="00166B16" w:rsidRPr="006F2D22" w:rsidRDefault="00166B16" w:rsidP="00166B16">
      <w:pPr>
        <w:bidi/>
        <w:spacing w:after="160"/>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الف </w:t>
      </w:r>
      <w:r w:rsidRPr="006F2D22">
        <w:rPr>
          <w:rFonts w:ascii="Sakkal Majalla" w:eastAsia="Calibri" w:hAnsi="Sakkal Majalla" w:cs="Sakkal Majalla" w:hint="cs"/>
          <w:b/>
          <w:bCs/>
          <w:rtl/>
          <w:lang w:bidi="fa-IR"/>
        </w:rPr>
        <w:t>–</w:t>
      </w:r>
      <w:r w:rsidRPr="006F2D22">
        <w:rPr>
          <w:rFonts w:ascii="Calibri" w:eastAsia="Calibri" w:hAnsi="Calibri" w:cs="B Yagut" w:hint="cs"/>
          <w:b/>
          <w:bCs/>
          <w:rtl/>
          <w:lang w:bidi="fa-IR"/>
        </w:rPr>
        <w:t xml:space="preserve"> کسانی که بورسیه وزارت  متبوع می باشند که نامه بورس آنها با امضاء ریاست مرکز خدمات آموزشی وزارت متبوع در پرونده آنها موجود است که اینگونه دانش آموختگان می توانند با مراجعه به دانشگاه محل تحصیل و ضمن ارائه تصویر گذرنامه معتبر دانشنامه و ریز نمرات خود را با رعایت سایر مقرارت از دانشگاه دریافت نمایند.</w:t>
      </w:r>
    </w:p>
    <w:p w14:paraId="2E51566A" w14:textId="77777777" w:rsidR="00166B16" w:rsidRPr="006F2D22" w:rsidRDefault="00166B16" w:rsidP="00166B16">
      <w:pPr>
        <w:bidi/>
        <w:spacing w:after="160"/>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ب </w:t>
      </w:r>
      <w:r w:rsidRPr="006F2D22">
        <w:rPr>
          <w:rFonts w:ascii="Sakkal Majalla" w:eastAsia="Calibri" w:hAnsi="Sakkal Majalla" w:cs="Sakkal Majalla" w:hint="cs"/>
          <w:b/>
          <w:bCs/>
          <w:rtl/>
          <w:lang w:bidi="fa-IR"/>
        </w:rPr>
        <w:t>–</w:t>
      </w:r>
      <w:r w:rsidRPr="006F2D22">
        <w:rPr>
          <w:rFonts w:ascii="Calibri" w:eastAsia="Calibri" w:hAnsi="Calibri" w:cs="B Yagut" w:hint="cs"/>
          <w:b/>
          <w:bCs/>
          <w:rtl/>
          <w:lang w:bidi="fa-IR"/>
        </w:rPr>
        <w:t xml:space="preserve"> دانش آموختگانی که بورسیه نیستند و از طریق آزمون سراسری در دانشگاهها شاغل به تحصیل گردیده اند ، می بایست شهریه های تحصیلی خود را پرداخت نمایند این دانش آموختگان در صورت پرداخت شهریه کامل تحصیلی و تسویه حساب از صندوق رفاه دانشجویان می توانند دانشنامه و ریز نمرات خود را از دانشگاه محل تحصیل دریافت نمایند.</w:t>
      </w:r>
    </w:p>
    <w:p w14:paraId="016CD94F" w14:textId="77777777" w:rsidR="00166B16" w:rsidRPr="006F2D22" w:rsidRDefault="00166B16" w:rsidP="00166B16">
      <w:pPr>
        <w:bidi/>
        <w:spacing w:after="160"/>
        <w:ind w:left="-142"/>
        <w:jc w:val="both"/>
        <w:rPr>
          <w:rFonts w:ascii="Calibri" w:eastAsia="Calibri" w:hAnsi="Calibri" w:cs="B Yagut"/>
          <w:b/>
          <w:bCs/>
          <w:rtl/>
          <w:lang w:bidi="fa-IR"/>
        </w:rPr>
      </w:pPr>
      <w:r w:rsidRPr="00C86521">
        <w:rPr>
          <w:rFonts w:ascii="Calibri" w:eastAsia="Calibri" w:hAnsi="Calibri" w:cs="B Titr" w:hint="cs"/>
          <w:b/>
          <w:bCs/>
          <w:color w:val="000000" w:themeColor="text1"/>
          <w:sz w:val="22"/>
          <w:szCs w:val="22"/>
          <w:rtl/>
          <w:lang w:bidi="fa-IR"/>
        </w:rPr>
        <w:t>تذکر</w:t>
      </w:r>
      <w:r w:rsidRPr="009C4360">
        <w:rPr>
          <w:rFonts w:ascii="Calibri" w:eastAsia="Calibri" w:hAnsi="Calibri" w:cs="B Titr" w:hint="cs"/>
          <w:b/>
          <w:bCs/>
          <w:color w:val="FF0000"/>
          <w:sz w:val="22"/>
          <w:szCs w:val="22"/>
          <w:rtl/>
          <w:lang w:bidi="fa-IR"/>
        </w:rPr>
        <w:t xml:space="preserve"> </w:t>
      </w:r>
      <w:r w:rsidRPr="006F2D22">
        <w:rPr>
          <w:rFonts w:ascii="Calibri" w:eastAsia="Calibri" w:hAnsi="Calibri" w:cs="B Titr" w:hint="cs"/>
          <w:b/>
          <w:bCs/>
          <w:sz w:val="22"/>
          <w:szCs w:val="22"/>
          <w:rtl/>
          <w:lang w:bidi="fa-IR"/>
        </w:rPr>
        <w:t>1 :</w:t>
      </w:r>
      <w:r w:rsidRPr="006F2D22">
        <w:rPr>
          <w:rFonts w:ascii="Calibri" w:eastAsia="Calibri" w:hAnsi="Calibri" w:cs="B Yagut" w:hint="cs"/>
          <w:b/>
          <w:bCs/>
          <w:rtl/>
          <w:lang w:bidi="fa-IR"/>
        </w:rPr>
        <w:t xml:space="preserve"> در صورت عدم پرداخت شهریه های تحصیلی در زمان تحصیل این دانش آموختگان می بایست پس از اتمام تحصیل شهریه های تحصیلی خود را بطور یکجا پرداخت نمایند .</w:t>
      </w:r>
    </w:p>
    <w:p w14:paraId="47D95309" w14:textId="77777777" w:rsidR="00166B16" w:rsidRPr="006F2D22" w:rsidRDefault="00166B16" w:rsidP="00166B16">
      <w:pPr>
        <w:bidi/>
        <w:spacing w:after="160"/>
        <w:ind w:left="-142"/>
        <w:jc w:val="both"/>
        <w:rPr>
          <w:rFonts w:ascii="Calibri" w:eastAsia="Calibri" w:hAnsi="Calibri" w:cs="B Yagut"/>
          <w:b/>
          <w:bCs/>
          <w:rtl/>
          <w:lang w:bidi="fa-IR"/>
        </w:rPr>
      </w:pPr>
      <w:r w:rsidRPr="006F2D22">
        <w:rPr>
          <w:rFonts w:ascii="Calibri" w:eastAsia="Calibri" w:hAnsi="Calibri" w:cs="B Yagut" w:hint="cs"/>
          <w:b/>
          <w:bCs/>
          <w:rtl/>
          <w:lang w:bidi="fa-IR"/>
        </w:rPr>
        <w:t>لازم به ذکر است دانش آموختگان فوق چنانچه ورودی آزمون سراسری سال 73 و سالهای قبل از آن باشند مشمول پرداخت شهریه تحصیلی نمی باشند لیکن ورودیهای سال 74 و سالهای بعد از آن ملزم به پرداخت شهریه تحصیلی می باشند.</w:t>
      </w:r>
    </w:p>
    <w:p w14:paraId="775367F8" w14:textId="77777777" w:rsidR="00166B16" w:rsidRPr="006F2D22" w:rsidRDefault="00166B16" w:rsidP="00166B16">
      <w:pPr>
        <w:bidi/>
        <w:spacing w:after="160"/>
        <w:ind w:left="-142"/>
        <w:jc w:val="both"/>
        <w:rPr>
          <w:rFonts w:ascii="Calibri" w:eastAsia="Calibri" w:hAnsi="Calibri" w:cs="B Yagut"/>
          <w:b/>
          <w:bCs/>
          <w:rtl/>
          <w:lang w:bidi="fa-IR"/>
        </w:rPr>
      </w:pPr>
      <w:r w:rsidRPr="00C86521">
        <w:rPr>
          <w:rFonts w:ascii="Calibri" w:eastAsia="Calibri" w:hAnsi="Calibri" w:cs="B Titr" w:hint="cs"/>
          <w:b/>
          <w:bCs/>
          <w:color w:val="000000" w:themeColor="text1"/>
          <w:sz w:val="22"/>
          <w:szCs w:val="22"/>
          <w:rtl/>
          <w:lang w:bidi="fa-IR"/>
        </w:rPr>
        <w:t>تذکر</w:t>
      </w:r>
      <w:r w:rsidRPr="009C4360">
        <w:rPr>
          <w:rFonts w:ascii="Calibri" w:eastAsia="Calibri" w:hAnsi="Calibri" w:cs="B Titr" w:hint="cs"/>
          <w:b/>
          <w:bCs/>
          <w:color w:val="000000" w:themeColor="text1"/>
          <w:sz w:val="22"/>
          <w:szCs w:val="22"/>
          <w:rtl/>
          <w:lang w:bidi="fa-IR"/>
        </w:rPr>
        <w:t xml:space="preserve"> 2 </w:t>
      </w:r>
      <w:r w:rsidRPr="006F2D22">
        <w:rPr>
          <w:rFonts w:ascii="Calibri" w:eastAsia="Calibri" w:hAnsi="Calibri" w:cs="B Titr" w:hint="cs"/>
          <w:b/>
          <w:bCs/>
          <w:sz w:val="22"/>
          <w:szCs w:val="22"/>
          <w:rtl/>
          <w:lang w:bidi="fa-IR"/>
        </w:rPr>
        <w:t>:</w:t>
      </w:r>
      <w:r w:rsidRPr="006F2D22">
        <w:rPr>
          <w:rFonts w:ascii="Calibri" w:eastAsia="Calibri" w:hAnsi="Calibri" w:cs="B Yagut" w:hint="cs"/>
          <w:b/>
          <w:bCs/>
          <w:rtl/>
          <w:lang w:bidi="fa-IR"/>
        </w:rPr>
        <w:t xml:space="preserve"> جهت تحویل مدرک تحصیلی ( دانشنامه و ریز نمرات )اتباع غیر ایرانی می بایست گذرنامه دانش آموختگان ممهور به مهر خروج از کشور شود .</w:t>
      </w:r>
    </w:p>
    <w:p w14:paraId="55C88962" w14:textId="77777777" w:rsidR="00166B16" w:rsidRPr="006F2D22" w:rsidRDefault="00166B16" w:rsidP="00166B16">
      <w:pPr>
        <w:bidi/>
        <w:spacing w:after="160"/>
        <w:ind w:left="-142"/>
        <w:jc w:val="both"/>
        <w:rPr>
          <w:rFonts w:ascii="Calibri" w:eastAsia="Calibri" w:hAnsi="Calibri" w:cs="B Yagut"/>
          <w:b/>
          <w:bCs/>
          <w:rtl/>
          <w:lang w:bidi="fa-IR"/>
        </w:rPr>
      </w:pPr>
      <w:r w:rsidRPr="006F2D22">
        <w:rPr>
          <w:rFonts w:ascii="Calibri" w:eastAsia="Calibri" w:hAnsi="Calibri" w:cs="B Yagut" w:hint="cs"/>
          <w:b/>
          <w:bCs/>
          <w:rtl/>
          <w:lang w:bidi="fa-IR"/>
        </w:rPr>
        <w:t>به منظور ادامه تحصیل  در مقطع بالاتر از اتباع غیر ایرانی ، صدور گواهی با ارائه مدرک تسویه حساب  صندوق رفاه و مدرک معتبر بر اقامت مجاز در طول  دوران تحصیلی ( صادر از اداره کل اتباع غیر ایرانی وزارت کشور یا استانداریهای استان ذیربط یا اداره کنسولی وزارت علوم ) صدور گواهی محرمانه به دانشگاه محل تحصیل بلامانع است .</w:t>
      </w:r>
    </w:p>
    <w:p w14:paraId="094B4AD9" w14:textId="77777777" w:rsidR="00166B16" w:rsidRPr="00A840CC" w:rsidRDefault="00166B16" w:rsidP="00166B16">
      <w:pPr>
        <w:bidi/>
        <w:spacing w:after="160"/>
        <w:ind w:left="-142"/>
        <w:jc w:val="both"/>
        <w:rPr>
          <w:rFonts w:ascii="Calibri" w:eastAsia="Calibri" w:hAnsi="Calibri" w:cs="B Titr"/>
          <w:b/>
          <w:bCs/>
          <w:color w:val="FF0000"/>
          <w:rtl/>
          <w:lang w:bidi="fa-IR"/>
        </w:rPr>
      </w:pPr>
      <w:r w:rsidRPr="00A840CC">
        <w:rPr>
          <w:rFonts w:ascii="Calibri" w:eastAsia="Calibri" w:hAnsi="Calibri" w:cs="B Titr" w:hint="cs"/>
          <w:b/>
          <w:bCs/>
          <w:color w:val="FF0000"/>
          <w:rtl/>
          <w:lang w:bidi="fa-IR"/>
        </w:rPr>
        <w:t xml:space="preserve">چگونگی ارسال ریز نمرات و مدارک تحصیلی اعضای هیات علمی </w:t>
      </w:r>
    </w:p>
    <w:p w14:paraId="28831CEF" w14:textId="77777777" w:rsidR="00166B16" w:rsidRPr="006F2D22" w:rsidRDefault="00166B16" w:rsidP="00166B16">
      <w:pPr>
        <w:bidi/>
        <w:spacing w:after="160"/>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ارسال ریز نمرات  و مدارک تحصیلی کلیه دانش آموختگان مقطع تحصیلی کارشناسی ارشد و بالاتر که به عنوان اعضاء هیأت علمی دانشگاههای علوم پزشکی و یا دانشگاه آزاد اسلامی پذیرفته شوند ، </w:t>
      </w:r>
      <w:r w:rsidRPr="006F2D22">
        <w:rPr>
          <w:rFonts w:ascii="Calibri" w:eastAsia="Calibri" w:hAnsi="Calibri" w:cs="B Yagut" w:hint="cs"/>
          <w:b/>
          <w:bCs/>
          <w:rtl/>
          <w:lang w:bidi="fa-IR"/>
        </w:rPr>
        <w:lastRenderedPageBreak/>
        <w:t>با ارائه گواهی از دانشگاه محل خدمت مبنی بر پذیرش نامبردگان بعنوان اعضاء هیأت علمی ، به دانشگاه محل خدمت آنان در صورت موافقت مرکز امور هیات علمی مشروط بر اینکه:</w:t>
      </w:r>
    </w:p>
    <w:p w14:paraId="48F9B5D8" w14:textId="77777777" w:rsidR="00166B16" w:rsidRPr="006F2D22" w:rsidRDefault="00166B16" w:rsidP="00166B16">
      <w:pPr>
        <w:bidi/>
        <w:spacing w:after="160"/>
        <w:ind w:left="-142"/>
        <w:jc w:val="both"/>
        <w:rPr>
          <w:rFonts w:ascii="Calibri" w:eastAsia="Calibri" w:hAnsi="Calibri" w:cs="B Yagut"/>
          <w:b/>
          <w:bCs/>
          <w:rtl/>
          <w:lang w:bidi="fa-IR"/>
        </w:rPr>
      </w:pPr>
      <w:r w:rsidRPr="006F2D22">
        <w:rPr>
          <w:rFonts w:ascii="Calibri" w:eastAsia="Calibri" w:hAnsi="Calibri" w:cs="B Yagut" w:hint="cs"/>
          <w:b/>
          <w:bCs/>
          <w:rtl/>
          <w:lang w:bidi="fa-IR"/>
        </w:rPr>
        <w:t>1 - دانش آموخته در مقطع فعلی و مقاطع قبلی تعهد خاصی نداشته باشد ارسال یک نسخه مدارک تحصیلی وی بصورت محرمانه و با قید کلیه تعهدات و بدی ها و با تاکید بر عدم تسلیم به ذینفع ، بلامانع می باشد.</w:t>
      </w:r>
    </w:p>
    <w:p w14:paraId="2EC20213" w14:textId="77777777" w:rsidR="00166B16" w:rsidRPr="006F2D22" w:rsidRDefault="00166B16" w:rsidP="00166B16">
      <w:pPr>
        <w:bidi/>
        <w:spacing w:after="160"/>
        <w:ind w:left="-180"/>
        <w:contextualSpacing/>
        <w:jc w:val="both"/>
        <w:rPr>
          <w:rFonts w:ascii="Calibri" w:eastAsia="Calibri" w:hAnsi="Calibri" w:cs="B Yagut"/>
          <w:b/>
          <w:bCs/>
          <w:lang w:bidi="fa-IR"/>
        </w:rPr>
      </w:pPr>
      <w:r w:rsidRPr="006F2D22">
        <w:rPr>
          <w:rFonts w:ascii="Calibri" w:eastAsia="Calibri" w:hAnsi="Calibri" w:cs="B Yagut" w:hint="cs"/>
          <w:b/>
          <w:bCs/>
          <w:rtl/>
          <w:lang w:bidi="fa-IR"/>
        </w:rPr>
        <w:t>2-چنانچه دانش آموخته دارای تعهد خاص باشد ، هرگونه گواهی باید پس از اتمام یا خرید تعهدات  محضری صادر گردد و چنانچه تعهدات به وزارت متبوع باشد هر نوع گواهی پس از انتقال یا خرید تعهدات مذکور صادر می شود.</w:t>
      </w:r>
    </w:p>
    <w:p w14:paraId="63D66E3D" w14:textId="77777777" w:rsidR="00166B16" w:rsidRPr="00A840CC" w:rsidRDefault="00166B16" w:rsidP="00166B16">
      <w:pPr>
        <w:bidi/>
        <w:spacing w:after="160"/>
        <w:ind w:left="-142"/>
        <w:jc w:val="both"/>
        <w:rPr>
          <w:rFonts w:ascii="Calibri" w:eastAsia="Calibri" w:hAnsi="Calibri" w:cs="B Titr"/>
          <w:b/>
          <w:bCs/>
          <w:color w:val="FF0000"/>
          <w:sz w:val="22"/>
          <w:szCs w:val="22"/>
          <w:rtl/>
          <w:lang w:bidi="fa-IR"/>
        </w:rPr>
      </w:pPr>
      <w:r w:rsidRPr="00A840CC">
        <w:rPr>
          <w:rFonts w:ascii="Calibri" w:eastAsia="Calibri" w:hAnsi="Calibri" w:cs="B Titr" w:hint="cs"/>
          <w:b/>
          <w:bCs/>
          <w:color w:val="FF0000"/>
          <w:sz w:val="22"/>
          <w:szCs w:val="22"/>
          <w:rtl/>
          <w:lang w:bidi="fa-IR"/>
        </w:rPr>
        <w:t xml:space="preserve">صدور مجوز تحویل مدرک تحصیلی جهت دانش آموختگان مدارک معادل و تکمیلی </w:t>
      </w:r>
    </w:p>
    <w:p w14:paraId="3450041C" w14:textId="77777777" w:rsidR="00166B16" w:rsidRPr="006F2D22" w:rsidRDefault="00166B16" w:rsidP="00166B16">
      <w:pPr>
        <w:bidi/>
        <w:spacing w:after="160"/>
        <w:ind w:left="-142"/>
        <w:jc w:val="both"/>
        <w:rPr>
          <w:rFonts w:ascii="Calibri" w:eastAsia="Calibri" w:hAnsi="Calibri" w:cs="B Yagut"/>
          <w:b/>
          <w:bCs/>
          <w:rtl/>
          <w:lang w:bidi="fa-IR"/>
        </w:rPr>
      </w:pPr>
      <w:r w:rsidRPr="006F2D22">
        <w:rPr>
          <w:rFonts w:ascii="Calibri" w:eastAsia="Calibri" w:hAnsi="Calibri" w:cs="B Yagut" w:hint="cs"/>
          <w:b/>
          <w:bCs/>
          <w:rtl/>
          <w:lang w:bidi="fa-IR"/>
        </w:rPr>
        <w:t>جهت صدور مجوز برای تحویل مدارک معادل کاردانی  و معادل کارشناسی به دو گونه است  :</w:t>
      </w:r>
    </w:p>
    <w:p w14:paraId="7CBA79DD" w14:textId="77777777" w:rsidR="00166B16" w:rsidRPr="006F2D22" w:rsidRDefault="00166B16" w:rsidP="006C7049">
      <w:pPr>
        <w:numPr>
          <w:ilvl w:val="0"/>
          <w:numId w:val="1"/>
        </w:numPr>
        <w:bidi/>
        <w:spacing w:after="160" w:line="259" w:lineRule="auto"/>
        <w:ind w:left="-142" w:firstLine="0"/>
        <w:contextualSpacing/>
        <w:jc w:val="both"/>
        <w:rPr>
          <w:rFonts w:ascii="Calibri" w:eastAsia="Calibri" w:hAnsi="Calibri" w:cs="B Yagut"/>
          <w:b/>
          <w:bCs/>
          <w:lang w:bidi="fa-IR"/>
        </w:rPr>
      </w:pPr>
      <w:r w:rsidRPr="006F2D22">
        <w:rPr>
          <w:rFonts w:ascii="Calibri" w:eastAsia="Calibri" w:hAnsi="Calibri" w:cs="B Yagut" w:hint="cs"/>
          <w:b/>
          <w:bCs/>
          <w:rtl/>
          <w:lang w:bidi="fa-IR"/>
        </w:rPr>
        <w:t>در صورتی که (با توجه به مصوبات شورایعالی برنامه ریزی ) برای دانش آموخته مدرک معادل ، رشته تحصیلی  قید  شده باشد می بایست علاوه بر ارائه مدرک طرح ( در صورتی که رشته تحصیلی مشمول طرح باشد ) ، گواهی کار نیز به میزان برابر مدت تحصیل ( با توجه به سهمیه ثبت نامی یا قبولی) همانند سایر دانش آموختگان اخذ می گردد.</w:t>
      </w:r>
    </w:p>
    <w:p w14:paraId="18E20F5E" w14:textId="77777777" w:rsidR="00166B16" w:rsidRPr="006F2D22" w:rsidRDefault="00166B16" w:rsidP="006C7049">
      <w:pPr>
        <w:numPr>
          <w:ilvl w:val="0"/>
          <w:numId w:val="1"/>
        </w:numPr>
        <w:bidi/>
        <w:spacing w:after="160" w:line="259" w:lineRule="auto"/>
        <w:ind w:left="-142" w:firstLine="0"/>
        <w:contextualSpacing/>
        <w:jc w:val="both"/>
        <w:rPr>
          <w:rFonts w:ascii="Calibri" w:eastAsia="Calibri" w:hAnsi="Calibri" w:cs="B Yagut"/>
          <w:b/>
          <w:bCs/>
          <w:lang w:bidi="fa-IR"/>
        </w:rPr>
      </w:pPr>
      <w:r w:rsidRPr="006F2D22">
        <w:rPr>
          <w:rFonts w:ascii="Calibri" w:eastAsia="Calibri" w:hAnsi="Calibri" w:cs="B Yagut" w:hint="cs"/>
          <w:b/>
          <w:bCs/>
          <w:rtl/>
          <w:lang w:bidi="fa-IR"/>
        </w:rPr>
        <w:t>اگر برای دارندگان مدارک معادل ، رشته تحصیلی قید نگردد  و در فرم فراعت از تحصیل کاردانی و یا کارشناسی عمومی بدون درج رشته تحصیلی قید شده باشد این دانش آموختگان مشمول طرح نیروی انسانی نمی باشند و ملزم به ارائه مدرک طرح نیستند ، ولی تعهدات آموزش رایگان ( با توجه به سهمیه  ثبت نامی و قبولی ) به آنها تعلق می گیرد .</w:t>
      </w:r>
    </w:p>
    <w:p w14:paraId="33745B32" w14:textId="77777777" w:rsidR="00166B16" w:rsidRPr="006F2D22" w:rsidRDefault="00166B16" w:rsidP="00166B16">
      <w:pPr>
        <w:bidi/>
        <w:spacing w:after="160"/>
        <w:ind w:left="-142"/>
        <w:jc w:val="both"/>
        <w:rPr>
          <w:rFonts w:ascii="Calibri" w:eastAsia="Calibri" w:hAnsi="Calibri" w:cs="B Yagut"/>
          <w:b/>
          <w:bCs/>
          <w:rtl/>
          <w:lang w:bidi="fa-IR"/>
        </w:rPr>
      </w:pPr>
      <w:r w:rsidRPr="006F2D22">
        <w:rPr>
          <w:rFonts w:ascii="Calibri" w:eastAsia="Calibri" w:hAnsi="Calibri" w:cs="B Titr" w:hint="cs"/>
          <w:b/>
          <w:bCs/>
          <w:sz w:val="22"/>
          <w:szCs w:val="22"/>
          <w:rtl/>
          <w:lang w:bidi="fa-IR"/>
        </w:rPr>
        <w:t>تذکر 1 :</w:t>
      </w:r>
      <w:r w:rsidRPr="006F2D22">
        <w:rPr>
          <w:rFonts w:ascii="Calibri" w:eastAsia="Calibri" w:hAnsi="Calibri" w:cs="B Yagut" w:hint="cs"/>
          <w:b/>
          <w:bCs/>
          <w:rtl/>
          <w:lang w:bidi="fa-IR"/>
        </w:rPr>
        <w:t xml:space="preserve"> با توجه به ممنوعیت صدور مدرک معادل از سوی شورای عالی انقلاب فرهنگی و نظر به مصوبه شورای عالی برنامه ریزی مربوط به حذف واژه معادل از گواهی تحصیلی صادره دانش آموختگان مذکور واجد شرایط دریافت مدرک مرسوم دانشگاهی ( دانشنامه ) نبوده و صرفاً گواهینامه پایان دوره بدون ذکر واژه معادل دریافت می دارند.</w:t>
      </w:r>
    </w:p>
    <w:p w14:paraId="11DB6309" w14:textId="77777777" w:rsidR="00166B16" w:rsidRPr="006F2D22" w:rsidRDefault="00166B16" w:rsidP="00166B16">
      <w:pPr>
        <w:bidi/>
        <w:spacing w:after="160"/>
        <w:ind w:left="-142"/>
        <w:jc w:val="both"/>
        <w:rPr>
          <w:rFonts w:ascii="Calibri" w:eastAsia="Calibri" w:hAnsi="Calibri" w:cs="B Yagut"/>
          <w:b/>
          <w:bCs/>
          <w:rtl/>
          <w:lang w:bidi="fa-IR"/>
        </w:rPr>
      </w:pPr>
      <w:r w:rsidRPr="006F2D22">
        <w:rPr>
          <w:rFonts w:ascii="Calibri" w:eastAsia="Calibri" w:hAnsi="Calibri" w:cs="B Titr" w:hint="cs"/>
          <w:b/>
          <w:bCs/>
          <w:sz w:val="22"/>
          <w:szCs w:val="22"/>
          <w:rtl/>
          <w:lang w:bidi="fa-IR"/>
        </w:rPr>
        <w:t>تذکر 2 :</w:t>
      </w:r>
      <w:r w:rsidRPr="006F2D22">
        <w:rPr>
          <w:rFonts w:ascii="Calibri" w:eastAsia="Calibri" w:hAnsi="Calibri" w:cs="B Yagut" w:hint="cs"/>
          <w:b/>
          <w:bCs/>
          <w:rtl/>
          <w:lang w:bidi="fa-IR"/>
        </w:rPr>
        <w:t xml:space="preserve"> دارندگان مدارک معادل قبلی  ( کماکان این عنوان در مدارک آنان باقی است  )</w:t>
      </w:r>
      <w:r w:rsidRPr="006F2D22">
        <w:rPr>
          <w:rFonts w:ascii="Calibri" w:eastAsia="Calibri" w:hAnsi="Calibri" w:cs="B Yagut"/>
          <w:b/>
          <w:bCs/>
          <w:lang w:bidi="fa-IR"/>
        </w:rPr>
        <w:t xml:space="preserve"> </w:t>
      </w:r>
      <w:r w:rsidRPr="006F2D22">
        <w:rPr>
          <w:rFonts w:ascii="Calibri" w:eastAsia="Calibri" w:hAnsi="Calibri" w:cs="B Yagut" w:hint="cs"/>
          <w:b/>
          <w:bCs/>
          <w:rtl/>
          <w:lang w:bidi="fa-IR"/>
        </w:rPr>
        <w:t xml:space="preserve"> آنان  می توانند از دانشگاه محل تحصیل خود گواهی مبنی بر حذف عنوان  معادل طبق مصوبات  شورای عالی برنامه ریزی جهت محل اشتغال خود دریافت نمایند .</w:t>
      </w:r>
    </w:p>
    <w:p w14:paraId="287309E4" w14:textId="77777777" w:rsidR="00166B16" w:rsidRPr="006F2D22" w:rsidRDefault="00166B16" w:rsidP="00166B16">
      <w:pPr>
        <w:bidi/>
        <w:spacing w:after="160"/>
        <w:ind w:left="-142"/>
        <w:jc w:val="both"/>
        <w:rPr>
          <w:rFonts w:ascii="Calibri" w:eastAsia="Calibri" w:hAnsi="Calibri" w:cs="B Yagut"/>
          <w:b/>
          <w:bCs/>
          <w:rtl/>
          <w:lang w:bidi="fa-IR"/>
        </w:rPr>
      </w:pPr>
      <w:r w:rsidRPr="00C86521">
        <w:rPr>
          <w:rFonts w:ascii="Calibri" w:eastAsia="Calibri" w:hAnsi="Calibri" w:cs="B Titr" w:hint="cs"/>
          <w:b/>
          <w:bCs/>
          <w:color w:val="000000" w:themeColor="text1"/>
          <w:sz w:val="22"/>
          <w:szCs w:val="22"/>
          <w:rtl/>
          <w:lang w:bidi="fa-IR"/>
        </w:rPr>
        <w:t xml:space="preserve">تذکر 3 </w:t>
      </w:r>
      <w:r w:rsidRPr="006F2D22">
        <w:rPr>
          <w:rFonts w:ascii="Calibri" w:eastAsia="Calibri" w:hAnsi="Calibri" w:cs="B Titr" w:hint="cs"/>
          <w:b/>
          <w:bCs/>
          <w:sz w:val="22"/>
          <w:szCs w:val="22"/>
          <w:rtl/>
          <w:lang w:bidi="fa-IR"/>
        </w:rPr>
        <w:t>:</w:t>
      </w:r>
      <w:r w:rsidRPr="006F2D22">
        <w:rPr>
          <w:rFonts w:ascii="Calibri" w:eastAsia="Calibri" w:hAnsi="Calibri" w:cs="B Yagut" w:hint="cs"/>
          <w:b/>
          <w:bCs/>
          <w:rtl/>
          <w:lang w:bidi="fa-IR"/>
        </w:rPr>
        <w:t xml:space="preserve"> جهت دانش آموختگان دوره سه ساله پرستاری ( معادل کارشناسی ) که واجد شرایط دریافت مدرک معادل کارشناسی پرستاری بوده اند ، صدور گواهی پایان  دوره امکان پذیر نمی باشد و این افراد مشمول دریافت مدرک مرسوم تحت عنوان معادل لیسانس  ( دانشنامه معادل لیسانس ) می باشند . و چنانچه دوره تکمیلی کارشناسی را با موفقیت گذرانده باشند ، مجاز به دریافت  دانشنامه دوره </w:t>
      </w:r>
      <w:r w:rsidRPr="006F2D22">
        <w:rPr>
          <w:rFonts w:ascii="Calibri" w:eastAsia="Calibri" w:hAnsi="Calibri" w:cs="B Yagut" w:hint="cs"/>
          <w:b/>
          <w:bCs/>
          <w:rtl/>
          <w:lang w:bidi="fa-IR"/>
        </w:rPr>
        <w:lastRenderedPageBreak/>
        <w:t>تکمیلی در رشته مربوطه خواهند بود . لازم بذکر است که این دانش آموختگان یک برابر مدت آموزش رایگان متعهد خدمت میباشند.</w:t>
      </w:r>
    </w:p>
    <w:p w14:paraId="604F3D74" w14:textId="77777777" w:rsidR="00166B16" w:rsidRPr="006F2D22" w:rsidRDefault="00166B16" w:rsidP="00166B16">
      <w:pPr>
        <w:bidi/>
        <w:spacing w:after="160"/>
        <w:ind w:left="-142"/>
        <w:jc w:val="both"/>
        <w:rPr>
          <w:rFonts w:ascii="Calibri" w:eastAsia="Calibri" w:hAnsi="Calibri" w:cs="B Yagut"/>
          <w:b/>
          <w:bCs/>
          <w:rtl/>
          <w:lang w:bidi="fa-IR"/>
        </w:rPr>
      </w:pPr>
      <w:r w:rsidRPr="00C86521">
        <w:rPr>
          <w:rFonts w:ascii="Calibri" w:eastAsia="Calibri" w:hAnsi="Calibri" w:cs="B Titr" w:hint="cs"/>
          <w:b/>
          <w:bCs/>
          <w:color w:val="000000" w:themeColor="text1"/>
          <w:sz w:val="22"/>
          <w:szCs w:val="22"/>
          <w:rtl/>
          <w:lang w:bidi="fa-IR"/>
        </w:rPr>
        <w:t>تذکر</w:t>
      </w:r>
      <w:r w:rsidRPr="009C4360">
        <w:rPr>
          <w:rFonts w:ascii="Calibri" w:eastAsia="Calibri" w:hAnsi="Calibri" w:cs="B Titr" w:hint="cs"/>
          <w:b/>
          <w:bCs/>
          <w:color w:val="FF0000"/>
          <w:sz w:val="22"/>
          <w:szCs w:val="22"/>
          <w:rtl/>
          <w:lang w:bidi="fa-IR"/>
        </w:rPr>
        <w:t xml:space="preserve"> </w:t>
      </w:r>
      <w:r w:rsidRPr="006F2D22">
        <w:rPr>
          <w:rFonts w:ascii="Calibri" w:eastAsia="Calibri" w:hAnsi="Calibri" w:cs="B Titr" w:hint="cs"/>
          <w:b/>
          <w:bCs/>
          <w:sz w:val="22"/>
          <w:szCs w:val="22"/>
          <w:rtl/>
          <w:lang w:bidi="fa-IR"/>
        </w:rPr>
        <w:t>4 :</w:t>
      </w:r>
      <w:r w:rsidRPr="006F2D22">
        <w:rPr>
          <w:rFonts w:ascii="Calibri" w:eastAsia="Calibri" w:hAnsi="Calibri" w:cs="B Yagut" w:hint="cs"/>
          <w:b/>
          <w:bCs/>
          <w:rtl/>
          <w:lang w:bidi="fa-IR"/>
        </w:rPr>
        <w:t xml:space="preserve"> جهت صدور مجوز دانشنامه برای فارغ التحصیلان داخل کشور ، دوره تکمیلی ، در صورتی که مدرک مقطع قبلی ( دانشنامه معادل لیسانس ) را دریافت نموده باشند ارائه تصویر دانشنامه و در صورت عدم دریافت دانشنامه مذکور باشند می بایست ابتدا مدرک معادل را دریافت نمایند.</w:t>
      </w:r>
    </w:p>
    <w:p w14:paraId="5AF56BDF" w14:textId="77777777" w:rsidR="00166B16" w:rsidRPr="006F2D22" w:rsidRDefault="00166B16" w:rsidP="00166B16">
      <w:pPr>
        <w:bidi/>
        <w:spacing w:after="160"/>
        <w:ind w:left="-142"/>
        <w:jc w:val="both"/>
        <w:rPr>
          <w:rFonts w:ascii="Calibri" w:eastAsia="Calibri" w:hAnsi="Calibri" w:cs="B Yagut"/>
          <w:b/>
          <w:bCs/>
          <w:rtl/>
          <w:lang w:bidi="fa-IR"/>
        </w:rPr>
      </w:pPr>
      <w:r w:rsidRPr="006F2D22">
        <w:rPr>
          <w:rFonts w:ascii="Calibri" w:eastAsia="Calibri" w:hAnsi="Calibri" w:cs="B Yagut" w:hint="cs"/>
          <w:b/>
          <w:bCs/>
          <w:rtl/>
          <w:lang w:bidi="fa-IR"/>
        </w:rPr>
        <w:t>کلیه دانش آموختگان واجد شرایط  دریافت مدرک معادل ، علاوه بر مدارک ذکر شده ، بایستی گواهی تسویه حساب با صندوق رفاه دانشجویان و کارت پایان خدمت وظیفه ( مخصوص آقایان ) را نیز جهت دریافت مدرک ارائه نمایند .</w:t>
      </w:r>
    </w:p>
    <w:p w14:paraId="143836F6" w14:textId="77777777" w:rsidR="00166B16" w:rsidRPr="006F2D22" w:rsidRDefault="00166B16" w:rsidP="00166B16">
      <w:pPr>
        <w:bidi/>
        <w:spacing w:after="160" w:line="259" w:lineRule="auto"/>
        <w:ind w:left="-142"/>
        <w:jc w:val="both"/>
        <w:rPr>
          <w:rFonts w:ascii="YeeHaw" w:eastAsia="Calibri" w:hAnsi="YeeHaw" w:cs="B Yagut"/>
          <w:b/>
          <w:bCs/>
          <w:rtl/>
          <w:lang w:bidi="fa-IR"/>
        </w:rPr>
      </w:pPr>
      <w:r w:rsidRPr="006F2D22">
        <w:rPr>
          <w:rFonts w:ascii="YeeHaw" w:eastAsia="Calibri" w:hAnsi="YeeHaw" w:cs="B Yagut"/>
          <w:b/>
          <w:bCs/>
          <w:rtl/>
          <w:lang w:bidi="fa-IR"/>
        </w:rPr>
        <w:t>کاردانهای تکمیلی بهداشت محیط که در مقطع قبلی خود یک دوره کمک بهسازی گذرانیده اند جهت آزادسازی مدارک تحصیلی خود می بایست تصویر گواهی پایان دوره با ریز نمرات دوره کمک بهسازی را ارائه نمایند.</w:t>
      </w:r>
    </w:p>
    <w:p w14:paraId="4BA132E3" w14:textId="77777777" w:rsidR="00166B16" w:rsidRPr="00A840CC" w:rsidRDefault="00166B16" w:rsidP="00166B16">
      <w:pPr>
        <w:bidi/>
        <w:spacing w:after="160" w:line="259" w:lineRule="auto"/>
        <w:ind w:left="-142"/>
        <w:jc w:val="both"/>
        <w:rPr>
          <w:rFonts w:ascii="YeeHaw" w:eastAsia="Calibri" w:hAnsi="YeeHaw" w:cs="B Yagut"/>
          <w:b/>
          <w:bCs/>
          <w:color w:val="FF0000"/>
          <w:rtl/>
          <w:lang w:bidi="fa-IR"/>
        </w:rPr>
      </w:pPr>
    </w:p>
    <w:p w14:paraId="022A1F29" w14:textId="77777777" w:rsidR="00166B16" w:rsidRPr="00A840CC" w:rsidRDefault="00166B16" w:rsidP="00166B16">
      <w:pPr>
        <w:bidi/>
        <w:spacing w:after="160" w:line="259" w:lineRule="auto"/>
        <w:ind w:left="-142"/>
        <w:jc w:val="both"/>
        <w:rPr>
          <w:rFonts w:ascii="YeeHaw" w:eastAsia="Calibri" w:hAnsi="YeeHaw" w:cs="B Titr"/>
          <w:b/>
          <w:bCs/>
          <w:color w:val="FF0000"/>
          <w:sz w:val="22"/>
          <w:szCs w:val="22"/>
          <w:rtl/>
          <w:lang w:bidi="fa-IR"/>
        </w:rPr>
      </w:pPr>
      <w:r w:rsidRPr="00A840CC">
        <w:rPr>
          <w:rFonts w:ascii="YeeHaw" w:eastAsia="Calibri" w:hAnsi="YeeHaw" w:cs="B Titr"/>
          <w:b/>
          <w:bCs/>
          <w:color w:val="FF0000"/>
          <w:sz w:val="22"/>
          <w:szCs w:val="22"/>
          <w:rtl/>
          <w:lang w:bidi="fa-IR"/>
        </w:rPr>
        <w:t>صدور مجوز تحویل مدارک تحصیلی برای اعضای رسمی نیروهای مسلح</w:t>
      </w:r>
    </w:p>
    <w:p w14:paraId="24FA2291" w14:textId="77777777" w:rsidR="00166B16" w:rsidRPr="006F2D22" w:rsidRDefault="00166B16" w:rsidP="00166B16">
      <w:pPr>
        <w:bidi/>
        <w:spacing w:after="160" w:line="259" w:lineRule="auto"/>
        <w:ind w:left="-142"/>
        <w:jc w:val="both"/>
        <w:rPr>
          <w:rFonts w:ascii="YeeHaw" w:eastAsia="Calibri" w:hAnsi="YeeHaw" w:cs="B Yagut"/>
          <w:b/>
          <w:bCs/>
          <w:rtl/>
          <w:lang w:bidi="fa-IR"/>
        </w:rPr>
      </w:pPr>
      <w:r w:rsidRPr="006F2D22">
        <w:rPr>
          <w:rFonts w:ascii="YeeHaw" w:eastAsia="Calibri" w:hAnsi="YeeHaw" w:cs="B Yagut"/>
          <w:b/>
          <w:bCs/>
          <w:rtl/>
          <w:lang w:bidi="fa-IR"/>
        </w:rPr>
        <w:t>جهت صدور مجوز مدارک جهت اعضای رسمی نیروهای مسلح اعم از ارتش-سپاه-بسیج-نیروی انتظامی-کارکنان لشکری وزارت دفاع، سازمان صنایع دفاع و واحدهای وابسته مثل هلکوپترسازی- اسلحه سازی و .... می بایست مدارک ذیل اخذ گردد:</w:t>
      </w:r>
    </w:p>
    <w:p w14:paraId="2B0CD0C6" w14:textId="77777777" w:rsidR="00166B16" w:rsidRPr="006F2D22" w:rsidRDefault="00166B16" w:rsidP="006C7049">
      <w:pPr>
        <w:numPr>
          <w:ilvl w:val="0"/>
          <w:numId w:val="3"/>
        </w:numPr>
        <w:bidi/>
        <w:spacing w:after="200" w:line="276" w:lineRule="auto"/>
        <w:ind w:left="-142" w:firstLine="0"/>
        <w:contextualSpacing/>
        <w:jc w:val="both"/>
        <w:rPr>
          <w:rFonts w:ascii="YeeHaw" w:eastAsia="Calibri" w:hAnsi="YeeHaw" w:cs="B Yagut"/>
          <w:b/>
          <w:bCs/>
          <w:lang w:bidi="fa-IR"/>
        </w:rPr>
      </w:pPr>
      <w:r w:rsidRPr="006F2D22">
        <w:rPr>
          <w:rFonts w:ascii="YeeHaw" w:eastAsia="Calibri" w:hAnsi="YeeHaw" w:cs="B Yagut"/>
          <w:b/>
          <w:bCs/>
          <w:rtl/>
          <w:lang w:bidi="fa-IR"/>
        </w:rPr>
        <w:t>گواهی کار از یگان خدمتی مربوط</w:t>
      </w:r>
      <w:r w:rsidRPr="006F2D22">
        <w:rPr>
          <w:rFonts w:ascii="YeeHaw" w:eastAsia="Calibri" w:hAnsi="YeeHaw" w:cs="B Yagut"/>
          <w:b/>
          <w:bCs/>
          <w:lang w:bidi="fa-IR"/>
        </w:rPr>
        <w:t xml:space="preserve"> </w:t>
      </w:r>
      <w:r w:rsidRPr="006F2D22">
        <w:rPr>
          <w:rFonts w:ascii="YeeHaw" w:eastAsia="Calibri" w:hAnsi="YeeHaw" w:cs="B Yagut"/>
          <w:b/>
          <w:bCs/>
          <w:rtl/>
          <w:lang w:bidi="fa-IR"/>
        </w:rPr>
        <w:t>با قید تاریخ عضویت رسمی، با تاکید بر اینکه نامبرده کلیه تعهدات خود را به نیروی مربوطه انجام داده و ذکر این که دادن مدرک به دانش آموخته بلامانع می باشد.</w:t>
      </w:r>
    </w:p>
    <w:p w14:paraId="25B1F9F9" w14:textId="77777777" w:rsidR="00166B16" w:rsidRPr="006F2D22" w:rsidRDefault="00166B16" w:rsidP="006C7049">
      <w:pPr>
        <w:numPr>
          <w:ilvl w:val="0"/>
          <w:numId w:val="3"/>
        </w:numPr>
        <w:bidi/>
        <w:spacing w:after="200" w:line="276" w:lineRule="auto"/>
        <w:ind w:left="-142" w:firstLine="0"/>
        <w:contextualSpacing/>
        <w:jc w:val="both"/>
        <w:rPr>
          <w:rFonts w:ascii="YeeHaw" w:eastAsia="Calibri" w:hAnsi="YeeHaw" w:cs="B Yagut"/>
          <w:b/>
          <w:bCs/>
          <w:lang w:bidi="fa-IR"/>
        </w:rPr>
      </w:pPr>
      <w:r w:rsidRPr="006F2D22">
        <w:rPr>
          <w:rFonts w:ascii="YeeHaw" w:eastAsia="Calibri" w:hAnsi="YeeHaw" w:cs="B Yagut"/>
          <w:b/>
          <w:bCs/>
          <w:rtl/>
          <w:lang w:bidi="fa-IR"/>
        </w:rPr>
        <w:t>در صورتی که اعضاء رسمی نیروهای مسلح بورسیه آن نیرو باشند میبایست گواهی کار ارائه شده حداقل دو برابر مدت تحصیلات باشد.</w:t>
      </w:r>
    </w:p>
    <w:p w14:paraId="37CF8838" w14:textId="77777777" w:rsidR="00166B16" w:rsidRPr="006F2D22" w:rsidRDefault="00166B16" w:rsidP="006C7049">
      <w:pPr>
        <w:numPr>
          <w:ilvl w:val="0"/>
          <w:numId w:val="3"/>
        </w:numPr>
        <w:bidi/>
        <w:spacing w:after="200" w:line="276" w:lineRule="auto"/>
        <w:ind w:left="-142" w:firstLine="0"/>
        <w:contextualSpacing/>
        <w:jc w:val="both"/>
        <w:rPr>
          <w:rFonts w:ascii="YeeHaw" w:eastAsia="Calibri" w:hAnsi="YeeHaw" w:cs="B Yagut"/>
          <w:b/>
          <w:bCs/>
          <w:lang w:bidi="fa-IR"/>
        </w:rPr>
      </w:pPr>
      <w:r w:rsidRPr="006F2D22">
        <w:rPr>
          <w:rFonts w:ascii="YeeHaw" w:eastAsia="Calibri" w:hAnsi="YeeHaw" w:cs="B Yagut"/>
          <w:b/>
          <w:bCs/>
          <w:rtl/>
          <w:lang w:bidi="fa-IR"/>
        </w:rPr>
        <w:t>ارائه کارت پایان خدمت برای اعضا رسمی نیروهای مسلح الزامی نیست.</w:t>
      </w:r>
    </w:p>
    <w:p w14:paraId="2FA9A01D" w14:textId="77777777" w:rsidR="00166B16" w:rsidRPr="006F2D22" w:rsidRDefault="00166B16" w:rsidP="00166B16">
      <w:pPr>
        <w:bidi/>
        <w:spacing w:after="160" w:line="259" w:lineRule="auto"/>
        <w:ind w:left="-142"/>
        <w:contextualSpacing/>
        <w:jc w:val="both"/>
        <w:rPr>
          <w:rFonts w:ascii="YeeHaw" w:eastAsia="Calibri" w:hAnsi="YeeHaw" w:cs="B Yagut"/>
          <w:b/>
          <w:bCs/>
          <w:rtl/>
          <w:lang w:bidi="fa-IR"/>
        </w:rPr>
      </w:pPr>
      <w:r w:rsidRPr="006F2D22">
        <w:rPr>
          <w:rFonts w:ascii="YeeHaw" w:eastAsia="Calibri" w:hAnsi="YeeHaw" w:cs="B Yagut"/>
          <w:b/>
          <w:bCs/>
          <w:rtl/>
          <w:lang w:bidi="fa-IR"/>
        </w:rPr>
        <w:t>* بدیهی است میزان گواهی کار محاسبه شده جهت این دانش آموختگان بعد از فراغت از تحصیل تا تاریخ صدور نامه گواهی کار می باشد.</w:t>
      </w:r>
    </w:p>
    <w:p w14:paraId="19705539" w14:textId="77777777" w:rsidR="00166B16" w:rsidRPr="006F2D22" w:rsidRDefault="00166B16" w:rsidP="00166B16">
      <w:pPr>
        <w:tabs>
          <w:tab w:val="left" w:pos="360"/>
          <w:tab w:val="left" w:pos="6750"/>
          <w:tab w:val="left" w:pos="7380"/>
        </w:tabs>
        <w:bidi/>
        <w:spacing w:after="160" w:line="259" w:lineRule="auto"/>
        <w:ind w:left="-142"/>
        <w:contextualSpacing/>
        <w:jc w:val="both"/>
        <w:rPr>
          <w:rFonts w:ascii="YeeHaw" w:eastAsia="Calibri" w:hAnsi="YeeHaw" w:cs="B Yagut"/>
          <w:b/>
          <w:bCs/>
          <w:rtl/>
          <w:lang w:bidi="fa-IR"/>
        </w:rPr>
      </w:pPr>
    </w:p>
    <w:p w14:paraId="3A28D22E" w14:textId="77777777" w:rsidR="00CD7080" w:rsidRDefault="00CD7080" w:rsidP="00166B16">
      <w:pPr>
        <w:bidi/>
        <w:spacing w:after="160" w:line="259" w:lineRule="auto"/>
        <w:ind w:left="-142"/>
        <w:contextualSpacing/>
        <w:jc w:val="both"/>
        <w:rPr>
          <w:rFonts w:ascii="YeeHaw" w:eastAsia="Calibri" w:hAnsi="YeeHaw" w:cs="B Titr"/>
          <w:b/>
          <w:bCs/>
          <w:color w:val="FF0000"/>
          <w:sz w:val="22"/>
          <w:szCs w:val="22"/>
          <w:rtl/>
          <w:lang w:bidi="fa-IR"/>
        </w:rPr>
      </w:pPr>
    </w:p>
    <w:p w14:paraId="19C82B46" w14:textId="77777777" w:rsidR="00CD7080" w:rsidRDefault="00CD7080" w:rsidP="00CD7080">
      <w:pPr>
        <w:bidi/>
        <w:spacing w:after="160" w:line="259" w:lineRule="auto"/>
        <w:ind w:left="-142"/>
        <w:contextualSpacing/>
        <w:jc w:val="both"/>
        <w:rPr>
          <w:rFonts w:ascii="YeeHaw" w:eastAsia="Calibri" w:hAnsi="YeeHaw" w:cs="B Titr"/>
          <w:b/>
          <w:bCs/>
          <w:color w:val="FF0000"/>
          <w:sz w:val="22"/>
          <w:szCs w:val="22"/>
          <w:rtl/>
          <w:lang w:bidi="fa-IR"/>
        </w:rPr>
      </w:pPr>
    </w:p>
    <w:p w14:paraId="61040169" w14:textId="77777777" w:rsidR="00CD7080" w:rsidRDefault="00CD7080" w:rsidP="00CD7080">
      <w:pPr>
        <w:bidi/>
        <w:spacing w:after="160" w:line="259" w:lineRule="auto"/>
        <w:ind w:left="-142"/>
        <w:contextualSpacing/>
        <w:jc w:val="both"/>
        <w:rPr>
          <w:rFonts w:ascii="YeeHaw" w:eastAsia="Calibri" w:hAnsi="YeeHaw" w:cs="B Titr"/>
          <w:b/>
          <w:bCs/>
          <w:color w:val="FF0000"/>
          <w:sz w:val="22"/>
          <w:szCs w:val="22"/>
          <w:rtl/>
          <w:lang w:bidi="fa-IR"/>
        </w:rPr>
      </w:pPr>
    </w:p>
    <w:p w14:paraId="058239A3" w14:textId="0A9714C2" w:rsidR="00166B16" w:rsidRPr="00622536" w:rsidRDefault="00166B16" w:rsidP="00CD7080">
      <w:pPr>
        <w:bidi/>
        <w:spacing w:after="160" w:line="259" w:lineRule="auto"/>
        <w:ind w:left="-142"/>
        <w:contextualSpacing/>
        <w:jc w:val="both"/>
        <w:rPr>
          <w:rFonts w:ascii="YeeHaw" w:eastAsia="Calibri" w:hAnsi="YeeHaw" w:cs="B Titr"/>
          <w:b/>
          <w:bCs/>
          <w:color w:val="FF0000"/>
          <w:sz w:val="22"/>
          <w:szCs w:val="22"/>
          <w:rtl/>
          <w:lang w:bidi="fa-IR"/>
        </w:rPr>
      </w:pPr>
      <w:r w:rsidRPr="00622536">
        <w:rPr>
          <w:rFonts w:ascii="YeeHaw" w:eastAsia="Calibri" w:hAnsi="YeeHaw" w:cs="B Titr"/>
          <w:b/>
          <w:bCs/>
          <w:color w:val="FF0000"/>
          <w:sz w:val="22"/>
          <w:szCs w:val="22"/>
          <w:rtl/>
          <w:lang w:bidi="fa-IR"/>
        </w:rPr>
        <w:lastRenderedPageBreak/>
        <w:t>صدور مجوز تحویل مدارک تحصیلی جهت دانش آموختگان دانشکده پرستاری بیمارستان بانک ملی</w:t>
      </w:r>
    </w:p>
    <w:p w14:paraId="6FE9D217" w14:textId="77777777" w:rsidR="00166B16" w:rsidRPr="00622536" w:rsidRDefault="00166B16" w:rsidP="00166B16">
      <w:pPr>
        <w:bidi/>
        <w:spacing w:after="160" w:line="259" w:lineRule="auto"/>
        <w:ind w:left="-142"/>
        <w:contextualSpacing/>
        <w:jc w:val="both"/>
        <w:rPr>
          <w:rFonts w:ascii="YeeHaw" w:eastAsia="Calibri" w:hAnsi="YeeHaw" w:cs="B Yagut"/>
          <w:b/>
          <w:bCs/>
          <w:color w:val="FF0000"/>
          <w:rtl/>
          <w:lang w:bidi="fa-IR"/>
        </w:rPr>
      </w:pPr>
    </w:p>
    <w:p w14:paraId="782DBF2D" w14:textId="77777777" w:rsidR="00166B16" w:rsidRPr="006F2D22" w:rsidRDefault="00166B16" w:rsidP="00166B16">
      <w:pPr>
        <w:bidi/>
        <w:spacing w:after="160" w:line="259" w:lineRule="auto"/>
        <w:ind w:left="-142"/>
        <w:contextualSpacing/>
        <w:jc w:val="both"/>
        <w:rPr>
          <w:rFonts w:ascii="YeeHaw" w:eastAsia="Calibri" w:hAnsi="YeeHaw" w:cs="B Yagut"/>
          <w:b/>
          <w:bCs/>
          <w:rtl/>
          <w:lang w:bidi="fa-IR"/>
        </w:rPr>
      </w:pPr>
      <w:r w:rsidRPr="006F2D22">
        <w:rPr>
          <w:rFonts w:ascii="YeeHaw" w:eastAsia="Calibri" w:hAnsi="YeeHaw" w:cs="B Yagut"/>
          <w:b/>
          <w:bCs/>
          <w:rtl/>
          <w:lang w:bidi="fa-IR"/>
        </w:rPr>
        <w:t>این دانش آموختگان علاوه بر تعهدات آموزش رایگان و منطقه ای دارای تعهد خاص به بانک ملی هستند بنابراین در موقع اخذ مدارک تحصیلی با توجه به سهمیه ثبت نامی، دارندگان دارای سهمیه ثبت نامی منطقه یک به میزان یک برابر مدت تحصیل و پذیرفته شدگان با سهمیه ثبت نامی منطقه 2 یا 3، دو برابر مدت تحصیل باید گواهی کار ارائه نمایند. علاوه بر آن ارائه تسویه حساب از اداره حقوقی و دعاوی بانک ملی جهت تحویل مدارک تحصیلی ضروری است.</w:t>
      </w:r>
    </w:p>
    <w:p w14:paraId="0E0C273F" w14:textId="77777777" w:rsidR="00166B16" w:rsidRPr="00622536" w:rsidRDefault="00166B16" w:rsidP="00166B16">
      <w:pPr>
        <w:bidi/>
        <w:spacing w:after="160" w:line="259" w:lineRule="auto"/>
        <w:ind w:left="-142"/>
        <w:contextualSpacing/>
        <w:jc w:val="both"/>
        <w:rPr>
          <w:rFonts w:ascii="YeeHaw" w:eastAsia="Calibri" w:hAnsi="YeeHaw" w:cs="B Titr"/>
          <w:b/>
          <w:bCs/>
          <w:color w:val="FF0000"/>
          <w:rtl/>
          <w:lang w:bidi="fa-IR"/>
        </w:rPr>
      </w:pPr>
      <w:r w:rsidRPr="00622536">
        <w:rPr>
          <w:rFonts w:ascii="YeeHaw" w:eastAsia="Calibri" w:hAnsi="YeeHaw" w:cs="B Titr"/>
          <w:b/>
          <w:bCs/>
          <w:color w:val="FF0000"/>
          <w:rtl/>
          <w:lang w:bidi="fa-IR"/>
        </w:rPr>
        <w:t>صدور مجوز تحویل مدارک تحصیلی جهت دانش آموختگان فاطمیه قم</w:t>
      </w:r>
    </w:p>
    <w:p w14:paraId="034A6625" w14:textId="77777777" w:rsidR="00166B16" w:rsidRPr="006F2D22" w:rsidRDefault="00166B16" w:rsidP="00166B16">
      <w:pPr>
        <w:bidi/>
        <w:spacing w:after="160" w:line="259" w:lineRule="auto"/>
        <w:ind w:left="-142"/>
        <w:contextualSpacing/>
        <w:jc w:val="both"/>
        <w:rPr>
          <w:rFonts w:ascii="YeeHaw" w:eastAsia="Calibri" w:hAnsi="YeeHaw" w:cs="B Yagut"/>
          <w:b/>
          <w:bCs/>
          <w:rtl/>
          <w:lang w:bidi="fa-IR"/>
        </w:rPr>
      </w:pPr>
      <w:r w:rsidRPr="006F2D22">
        <w:rPr>
          <w:rFonts w:ascii="YeeHaw" w:eastAsia="Calibri" w:hAnsi="YeeHaw" w:cs="B Yagut"/>
          <w:b/>
          <w:bCs/>
          <w:rtl/>
          <w:lang w:bidi="fa-IR"/>
        </w:rPr>
        <w:t>دانش آموختگان دانشگاه فاطمیه قم در صورت پرداخت شهریه ها و هزینه های تحصیلی با توجه به سهمیه ثبت نامی، با دارا بودن سهمیه ثبت نامی منطقه یک، مانند دانش آموختگان دوره های شبانه تعهدی ندارند و دارندگان سهمیه ثبت نامی منطقه 2 یا 3، یک برابر مدت تحصیل باید گواهی کار ارائه نمایند.</w:t>
      </w:r>
    </w:p>
    <w:p w14:paraId="41862A18" w14:textId="7EB567E9" w:rsidR="00166B16" w:rsidRPr="006F2D22" w:rsidRDefault="00166B16" w:rsidP="009C4360">
      <w:pPr>
        <w:bidi/>
        <w:spacing w:after="160" w:line="259" w:lineRule="auto"/>
        <w:ind w:left="-142"/>
        <w:contextualSpacing/>
        <w:jc w:val="both"/>
        <w:rPr>
          <w:rFonts w:ascii="YeeHaw" w:eastAsia="Calibri" w:hAnsi="YeeHaw" w:cs="B Yagut"/>
          <w:b/>
          <w:bCs/>
          <w:rtl/>
          <w:lang w:bidi="fa-IR"/>
        </w:rPr>
      </w:pPr>
      <w:r w:rsidRPr="006F2D22">
        <w:rPr>
          <w:rFonts w:ascii="YeeHaw" w:eastAsia="Calibri" w:hAnsi="YeeHaw" w:cs="B Yagut"/>
          <w:b/>
          <w:bCs/>
          <w:rtl/>
          <w:lang w:bidi="fa-IR"/>
        </w:rPr>
        <w:t>بدیهی است در فرم فراغت از تحصیل آنان پرداخت کامل شهریه دانشگاهی و نداشتن تعهد آموزش رایگان لحاظ می گردد.</w:t>
      </w:r>
    </w:p>
    <w:p w14:paraId="368601F1" w14:textId="3089203C" w:rsidR="00166B16" w:rsidRPr="00622536" w:rsidRDefault="00166B16" w:rsidP="009C4360">
      <w:pPr>
        <w:bidi/>
        <w:spacing w:after="160" w:line="259" w:lineRule="auto"/>
        <w:ind w:left="-142"/>
        <w:contextualSpacing/>
        <w:jc w:val="both"/>
        <w:rPr>
          <w:rFonts w:ascii="YeeHaw" w:eastAsia="Calibri" w:hAnsi="YeeHaw" w:cs="B Titr"/>
          <w:b/>
          <w:bCs/>
          <w:color w:val="FF0000"/>
          <w:sz w:val="22"/>
          <w:szCs w:val="22"/>
          <w:rtl/>
          <w:lang w:bidi="fa-IR"/>
        </w:rPr>
      </w:pPr>
      <w:r w:rsidRPr="00622536">
        <w:rPr>
          <w:rFonts w:ascii="YeeHaw" w:eastAsia="Calibri" w:hAnsi="YeeHaw" w:cs="B Titr"/>
          <w:b/>
          <w:bCs/>
          <w:color w:val="FF0000"/>
          <w:sz w:val="22"/>
          <w:szCs w:val="22"/>
          <w:rtl/>
          <w:lang w:bidi="fa-IR"/>
        </w:rPr>
        <w:t>تعهدات دانش آموختگان دانشگاه علوم پزشکی بقیه ا..(عج)</w:t>
      </w:r>
    </w:p>
    <w:p w14:paraId="17A6782A" w14:textId="77777777" w:rsidR="009C4360" w:rsidRPr="00622536" w:rsidRDefault="009C4360" w:rsidP="009C4360">
      <w:pPr>
        <w:bidi/>
        <w:spacing w:after="160" w:line="259" w:lineRule="auto"/>
        <w:ind w:left="-142"/>
        <w:contextualSpacing/>
        <w:jc w:val="both"/>
        <w:rPr>
          <w:rFonts w:ascii="YeeHaw" w:eastAsia="Calibri" w:hAnsi="YeeHaw" w:cs="B Titr"/>
          <w:b/>
          <w:bCs/>
          <w:color w:val="FF0000"/>
          <w:sz w:val="22"/>
          <w:szCs w:val="22"/>
          <w:rtl/>
          <w:lang w:bidi="fa-IR"/>
        </w:rPr>
      </w:pPr>
    </w:p>
    <w:p w14:paraId="4E0544BB" w14:textId="77777777" w:rsidR="00166B16" w:rsidRPr="006F2D22" w:rsidRDefault="00166B16" w:rsidP="00166B16">
      <w:pPr>
        <w:bidi/>
        <w:spacing w:after="160" w:line="259" w:lineRule="auto"/>
        <w:ind w:left="-142"/>
        <w:contextualSpacing/>
        <w:jc w:val="both"/>
        <w:rPr>
          <w:rFonts w:ascii="YeeHaw" w:eastAsia="Calibri" w:hAnsi="YeeHaw" w:cs="B Yagut"/>
          <w:b/>
          <w:bCs/>
          <w:rtl/>
          <w:lang w:bidi="fa-IR"/>
        </w:rPr>
      </w:pPr>
      <w:r w:rsidRPr="006F2D22">
        <w:rPr>
          <w:rFonts w:ascii="YeeHaw" w:eastAsia="Calibri" w:hAnsi="YeeHaw" w:cs="B Yagut"/>
          <w:b/>
          <w:bCs/>
          <w:rtl/>
          <w:lang w:bidi="fa-IR"/>
        </w:rPr>
        <w:t>این دانش آموختگان دو دسته تقسیم می شوند:</w:t>
      </w:r>
    </w:p>
    <w:p w14:paraId="3B2A8D08" w14:textId="77777777" w:rsidR="00166B16" w:rsidRPr="006F2D22" w:rsidRDefault="00166B16" w:rsidP="00166B16">
      <w:pPr>
        <w:bidi/>
        <w:spacing w:after="160" w:line="259" w:lineRule="auto"/>
        <w:ind w:left="-142"/>
        <w:contextualSpacing/>
        <w:jc w:val="both"/>
        <w:rPr>
          <w:rFonts w:ascii="YeeHaw" w:eastAsia="Calibri" w:hAnsi="YeeHaw" w:cs="B Yagut"/>
          <w:b/>
          <w:bCs/>
          <w:rtl/>
          <w:lang w:bidi="fa-IR"/>
        </w:rPr>
      </w:pPr>
      <w:r w:rsidRPr="006F2D22">
        <w:rPr>
          <w:rFonts w:ascii="YeeHaw" w:eastAsia="Calibri" w:hAnsi="YeeHaw" w:cs="B Yagut"/>
          <w:b/>
          <w:bCs/>
          <w:rtl/>
          <w:lang w:bidi="fa-IR"/>
        </w:rPr>
        <w:t>1- دانش آموختگانی که بورسیه آن دانشگاه هستند که به میزان دو برابر مدت تحصیل به سپاه متعهد می باشند و پس از انجام و یا خرید تعهدات فوق می توانند مدارک تحصیلی خود را دریافت نمایند.</w:t>
      </w:r>
    </w:p>
    <w:p w14:paraId="6A71303D" w14:textId="77777777" w:rsidR="00166B16" w:rsidRPr="006F2D22" w:rsidRDefault="00166B16" w:rsidP="00166B16">
      <w:pPr>
        <w:bidi/>
        <w:spacing w:after="160" w:line="259" w:lineRule="auto"/>
        <w:ind w:left="-142"/>
        <w:contextualSpacing/>
        <w:jc w:val="both"/>
        <w:rPr>
          <w:rFonts w:ascii="YeeHaw" w:eastAsia="Calibri" w:hAnsi="YeeHaw" w:cs="B Yagut"/>
          <w:b/>
          <w:bCs/>
          <w:rtl/>
          <w:lang w:bidi="fa-IR"/>
        </w:rPr>
      </w:pPr>
      <w:r w:rsidRPr="006F2D22">
        <w:rPr>
          <w:rFonts w:ascii="YeeHaw" w:eastAsia="Calibri" w:hAnsi="YeeHaw" w:cs="B Yagut" w:hint="cs"/>
          <w:b/>
          <w:bCs/>
          <w:rtl/>
          <w:lang w:bidi="fa-IR"/>
        </w:rPr>
        <w:t>نکته: بورسیه های مذکور پس از خرید تعهدات بورس، موظف به انجام یا خرید تعهدات آموزش رایگان می باشند.</w:t>
      </w:r>
    </w:p>
    <w:p w14:paraId="1354872E"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b/>
          <w:bCs/>
          <w:rtl/>
          <w:lang w:bidi="fa-IR"/>
        </w:rPr>
        <w:t>2- دانش آموختگان غیر بورسیه: محاسبه تعهدات این دانش آموختگان مانند سایر فارغ التحصیلان و تابع همان مقررات خواهند بود.</w:t>
      </w:r>
    </w:p>
    <w:p w14:paraId="2CD29C38"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p>
    <w:p w14:paraId="26BFE623" w14:textId="77777777" w:rsidR="00166B16" w:rsidRPr="00622536" w:rsidRDefault="00166B16" w:rsidP="00166B16">
      <w:pPr>
        <w:bidi/>
        <w:spacing w:after="160" w:line="259" w:lineRule="auto"/>
        <w:ind w:left="-142"/>
        <w:contextualSpacing/>
        <w:jc w:val="both"/>
        <w:rPr>
          <w:rFonts w:eastAsia="Calibri" w:cs="B Titr"/>
          <w:b/>
          <w:bCs/>
          <w:color w:val="FF0000"/>
          <w:sz w:val="22"/>
          <w:szCs w:val="22"/>
          <w:rtl/>
          <w:lang w:bidi="fa-IR"/>
        </w:rPr>
      </w:pPr>
      <w:r w:rsidRPr="006F2D22">
        <w:rPr>
          <w:rFonts w:eastAsia="Calibri" w:cs="B Titr"/>
          <w:b/>
          <w:bCs/>
          <w:sz w:val="22"/>
          <w:szCs w:val="22"/>
          <w:lang w:bidi="fa-IR"/>
        </w:rPr>
        <w:t xml:space="preserve"> -</w:t>
      </w:r>
      <w:r w:rsidRPr="00622536">
        <w:rPr>
          <w:rFonts w:eastAsia="Calibri" w:cs="B Titr"/>
          <w:b/>
          <w:bCs/>
          <w:color w:val="FF0000"/>
          <w:sz w:val="22"/>
          <w:szCs w:val="22"/>
          <w:lang w:bidi="fa-IR"/>
        </w:rPr>
        <w:t xml:space="preserve"> </w:t>
      </w:r>
      <w:r w:rsidRPr="00622536">
        <w:rPr>
          <w:rFonts w:ascii="YeeHaw" w:eastAsia="Calibri" w:hAnsi="YeeHaw" w:cs="B Titr"/>
          <w:b/>
          <w:bCs/>
          <w:color w:val="FF0000"/>
          <w:sz w:val="22"/>
          <w:szCs w:val="22"/>
          <w:rtl/>
          <w:lang w:bidi="fa-IR"/>
        </w:rPr>
        <w:t>تعهدات دانش آموختگان دانشگاه علوم پزشکی ارتش</w:t>
      </w:r>
    </w:p>
    <w:p w14:paraId="2AECA5BB" w14:textId="77777777" w:rsidR="00166B16" w:rsidRPr="006F2D22" w:rsidRDefault="00166B16" w:rsidP="00166B16">
      <w:pPr>
        <w:bidi/>
        <w:spacing w:after="160" w:line="259" w:lineRule="auto"/>
        <w:ind w:left="-142"/>
        <w:contextualSpacing/>
        <w:jc w:val="both"/>
        <w:rPr>
          <w:rFonts w:ascii="YeeHaw" w:eastAsia="Calibri" w:hAnsi="YeeHaw" w:cs="B Yagut"/>
          <w:b/>
          <w:bCs/>
          <w:lang w:bidi="fa-IR"/>
        </w:rPr>
      </w:pPr>
      <w:r w:rsidRPr="006F2D22">
        <w:rPr>
          <w:rFonts w:ascii="YeeHaw" w:eastAsia="Calibri" w:hAnsi="YeeHaw" w:cs="B Yagut"/>
          <w:b/>
          <w:bCs/>
          <w:rtl/>
          <w:lang w:bidi="fa-IR"/>
        </w:rPr>
        <w:t>این دانش آموختگان نیز به دو دسته تقسیم می شوند:</w:t>
      </w:r>
    </w:p>
    <w:p w14:paraId="539EC8AE" w14:textId="77777777" w:rsidR="00166B16" w:rsidRPr="006F2D22" w:rsidRDefault="00166B16" w:rsidP="006C7049">
      <w:pPr>
        <w:numPr>
          <w:ilvl w:val="0"/>
          <w:numId w:val="3"/>
        </w:numPr>
        <w:bidi/>
        <w:spacing w:after="200" w:line="276" w:lineRule="auto"/>
        <w:ind w:left="-142" w:firstLine="0"/>
        <w:contextualSpacing/>
        <w:jc w:val="both"/>
        <w:rPr>
          <w:rFonts w:ascii="YeeHaw" w:eastAsia="Calibri" w:hAnsi="YeeHaw" w:cs="B Yagut"/>
          <w:b/>
          <w:bCs/>
          <w:lang w:bidi="fa-IR"/>
        </w:rPr>
      </w:pPr>
      <w:r w:rsidRPr="006F2D22">
        <w:rPr>
          <w:rFonts w:ascii="YeeHaw" w:eastAsia="Calibri" w:hAnsi="YeeHaw" w:cs="B Yagut" w:hint="cs"/>
          <w:b/>
          <w:bCs/>
          <w:rtl/>
          <w:lang w:bidi="fa-IR"/>
        </w:rPr>
        <w:t>دانش آموختگانی که  بعنوان بورسیه ارتش پذیرفته می شوند در فرم های فراغت از تحصیل آنان، در قسمت تعهد، کلمه بورسیه قید می گردد. دانش اموختگان فوق دو برابر مدت تحصیل تعهد خدمت به ارتش دارند. سهمیه مناطق موظف به انجام خدمت در مناطق مربوطه می باشند که در واحدهای نیروهای مسلح انجام خواهند داد.</w:t>
      </w:r>
    </w:p>
    <w:p w14:paraId="0D859B92" w14:textId="77777777" w:rsidR="00166B16" w:rsidRPr="006F2D22" w:rsidRDefault="00166B16" w:rsidP="006C7049">
      <w:pPr>
        <w:numPr>
          <w:ilvl w:val="0"/>
          <w:numId w:val="3"/>
        </w:numPr>
        <w:bidi/>
        <w:spacing w:after="200" w:line="276" w:lineRule="auto"/>
        <w:ind w:left="-142" w:firstLine="0"/>
        <w:contextualSpacing/>
        <w:jc w:val="both"/>
        <w:rPr>
          <w:rFonts w:ascii="YeeHaw" w:eastAsia="Calibri" w:hAnsi="YeeHaw" w:cs="B Yagut"/>
          <w:b/>
          <w:bCs/>
          <w:lang w:bidi="fa-IR"/>
        </w:rPr>
      </w:pPr>
      <w:r w:rsidRPr="006F2D22">
        <w:rPr>
          <w:rFonts w:ascii="YeeHaw" w:eastAsia="Calibri" w:hAnsi="YeeHaw" w:cs="B Yagut" w:hint="cs"/>
          <w:b/>
          <w:bCs/>
          <w:rtl/>
          <w:lang w:bidi="fa-IR"/>
        </w:rPr>
        <w:lastRenderedPageBreak/>
        <w:t>گروه دوم فارغ التحصیلان نیروهای مسلح که بورسیه نبودند با توجه به اینکه تحصیلاتشان در ساعات غیر از خدمت می باشد تعهدی به ارتش ندارند. لذا تحویل مدارک تحصیلی به انان تابع ضوابط سایر دانش آموختگان می باشد.</w:t>
      </w:r>
    </w:p>
    <w:p w14:paraId="59ADFA24" w14:textId="77777777" w:rsidR="00166B16" w:rsidRPr="006F2D22" w:rsidRDefault="00166B16" w:rsidP="00166B16">
      <w:pPr>
        <w:bidi/>
        <w:spacing w:after="160" w:line="259" w:lineRule="auto"/>
        <w:ind w:left="-142"/>
        <w:contextualSpacing/>
        <w:jc w:val="both"/>
        <w:rPr>
          <w:rFonts w:ascii="YeeHaw" w:eastAsia="Calibri" w:hAnsi="YeeHaw" w:cs="B Titr"/>
          <w:b/>
          <w:bCs/>
          <w:sz w:val="22"/>
          <w:szCs w:val="22"/>
          <w:rtl/>
          <w:lang w:bidi="fa-IR"/>
        </w:rPr>
      </w:pPr>
      <w:r w:rsidRPr="00622536">
        <w:rPr>
          <w:rFonts w:ascii="YeeHaw" w:eastAsia="Calibri" w:hAnsi="YeeHaw" w:cs="B Titr" w:hint="cs"/>
          <w:b/>
          <w:bCs/>
          <w:color w:val="FF0000"/>
          <w:sz w:val="22"/>
          <w:szCs w:val="22"/>
          <w:rtl/>
          <w:lang w:bidi="fa-IR"/>
        </w:rPr>
        <w:t>تعهدات دانش آموختگان دانشگاه شاهد</w:t>
      </w:r>
    </w:p>
    <w:p w14:paraId="02622993" w14:textId="77777777" w:rsidR="00166B16" w:rsidRPr="006F2D22" w:rsidRDefault="00166B16" w:rsidP="00166B16">
      <w:pPr>
        <w:bidi/>
        <w:spacing w:after="160" w:line="259" w:lineRule="auto"/>
        <w:ind w:left="-142"/>
        <w:contextualSpacing/>
        <w:jc w:val="both"/>
        <w:rPr>
          <w:rFonts w:ascii="YeeHaw" w:eastAsia="Calibri" w:hAnsi="YeeHaw" w:cs="B Yagut"/>
          <w:b/>
          <w:bCs/>
          <w:rtl/>
          <w:lang w:bidi="fa-IR"/>
        </w:rPr>
      </w:pPr>
      <w:r w:rsidRPr="006F2D22">
        <w:rPr>
          <w:rFonts w:ascii="YeeHaw" w:eastAsia="Calibri" w:hAnsi="YeeHaw" w:cs="B Yagut" w:hint="cs"/>
          <w:b/>
          <w:bCs/>
          <w:rtl/>
          <w:lang w:bidi="fa-IR"/>
        </w:rPr>
        <w:t>با توجه به اعلام آن دانشگاه که از نیمسال دوم 77-76 به بعد، کلیه دانش آموختگان از آموزش رایگان بهره مند شده اند، لذا تعهدات این فارغ التحصیلان همانند سایرین با توجه به مدت تحصیل و سهمیه ثبت نامی یا قبولی محاسبه می گردد. ولی برای محاسبه دانش آموختگان سالهای قبل که مدتی از تحصیل خود را شهریه و هزینه ها ی تحصیلی پرداخت نموده اند، تعهدات به شکل زیر قابل احتساب است.</w:t>
      </w:r>
    </w:p>
    <w:p w14:paraId="0AE18E80" w14:textId="77777777" w:rsidR="00166B16" w:rsidRPr="006F2D22" w:rsidRDefault="00166B16" w:rsidP="00166B16">
      <w:pPr>
        <w:bidi/>
        <w:spacing w:after="160" w:line="259" w:lineRule="auto"/>
        <w:ind w:left="-142"/>
        <w:contextualSpacing/>
        <w:jc w:val="both"/>
        <w:rPr>
          <w:rFonts w:ascii="YeeHaw" w:eastAsia="Calibri" w:hAnsi="YeeHaw" w:cs="B Yagut"/>
          <w:b/>
          <w:bCs/>
          <w:rtl/>
          <w:lang w:bidi="fa-IR"/>
        </w:rPr>
      </w:pPr>
      <w:r w:rsidRPr="006F2D22">
        <w:rPr>
          <w:rFonts w:ascii="YeeHaw" w:eastAsia="Calibri" w:hAnsi="YeeHaw" w:cs="B Yagut" w:hint="cs"/>
          <w:b/>
          <w:bCs/>
          <w:rtl/>
          <w:lang w:bidi="fa-IR"/>
        </w:rPr>
        <w:t>مثال: اگر دانش آموخته ای 6 سال تحصیل نموده باشد و 2 سال (4 نیمسال) شهریه پرداخت نموده باشد(با سهمیه ثبت نامی  منطقه 1، تعهدات آن بصورت زیر محاسبه می گردد:</w:t>
      </w:r>
    </w:p>
    <w:p w14:paraId="0A246A6B" w14:textId="77777777" w:rsidR="00166B16" w:rsidRPr="006F2D22" w:rsidRDefault="00166B16" w:rsidP="00166B16">
      <w:pPr>
        <w:bidi/>
        <w:spacing w:after="160" w:line="259" w:lineRule="auto"/>
        <w:ind w:left="-142"/>
        <w:contextualSpacing/>
        <w:jc w:val="both"/>
        <w:rPr>
          <w:rFonts w:ascii="YeeHaw" w:eastAsia="Calibri" w:hAnsi="YeeHaw" w:cs="B Yagut"/>
          <w:b/>
          <w:bCs/>
          <w:rtl/>
          <w:lang w:bidi="fa-IR"/>
        </w:rPr>
      </w:pPr>
      <w:r w:rsidRPr="006F2D22">
        <w:rPr>
          <w:rFonts w:ascii="YeeHaw" w:eastAsia="Calibri" w:hAnsi="YeeHaw" w:cs="B Yagut" w:hint="cs"/>
          <w:b/>
          <w:bCs/>
          <w:rtl/>
          <w:lang w:bidi="fa-IR"/>
        </w:rPr>
        <w:t>سنوات مدت زمانی که شهریه پرداخت نموده است- سنواتی که دانشجو تحصیل نموده است= تعهدات آموزش رایگان :</w:t>
      </w:r>
    </w:p>
    <w:p w14:paraId="321351E5" w14:textId="77777777" w:rsidR="00166B16" w:rsidRPr="006F2D22" w:rsidRDefault="00166B16" w:rsidP="00166B16">
      <w:pPr>
        <w:bidi/>
        <w:spacing w:after="160" w:line="259" w:lineRule="auto"/>
        <w:ind w:left="-142"/>
        <w:contextualSpacing/>
        <w:jc w:val="both"/>
        <w:rPr>
          <w:rFonts w:ascii="YeeHaw" w:eastAsia="Calibri" w:hAnsi="YeeHaw" w:cs="B Yagut"/>
          <w:b/>
          <w:bCs/>
          <w:rtl/>
          <w:lang w:bidi="fa-IR"/>
        </w:rPr>
      </w:pPr>
      <w:r w:rsidRPr="006F2D22">
        <w:rPr>
          <w:rFonts w:ascii="YeeHaw" w:eastAsia="Calibri" w:hAnsi="YeeHaw" w:cs="B Yagut" w:hint="cs"/>
          <w:b/>
          <w:bCs/>
          <w:rtl/>
          <w:lang w:bidi="fa-IR"/>
        </w:rPr>
        <w:t xml:space="preserve">2 سال </w:t>
      </w:r>
      <w:r w:rsidRPr="006F2D22">
        <w:rPr>
          <w:rFonts w:ascii="Sakkal Majalla" w:eastAsia="Calibri" w:hAnsi="Sakkal Majalla" w:cs="Sakkal Majalla" w:hint="cs"/>
          <w:b/>
          <w:bCs/>
          <w:rtl/>
          <w:lang w:bidi="fa-IR"/>
        </w:rPr>
        <w:t>–</w:t>
      </w:r>
      <w:r w:rsidRPr="006F2D22">
        <w:rPr>
          <w:rFonts w:ascii="YeeHaw" w:eastAsia="Calibri" w:hAnsi="YeeHaw" w:cs="B Yagut" w:hint="cs"/>
          <w:b/>
          <w:bCs/>
          <w:rtl/>
          <w:lang w:bidi="fa-IR"/>
        </w:rPr>
        <w:t xml:space="preserve"> 6 سال = 4 سال تعهدات</w:t>
      </w:r>
    </w:p>
    <w:p w14:paraId="75029237" w14:textId="3DF05A50" w:rsidR="00B95BE7" w:rsidRPr="006F2D22" w:rsidRDefault="00B95BE7" w:rsidP="00B95BE7">
      <w:pPr>
        <w:bidi/>
        <w:spacing w:after="160" w:line="259" w:lineRule="auto"/>
        <w:ind w:left="-142"/>
        <w:contextualSpacing/>
        <w:jc w:val="both"/>
        <w:rPr>
          <w:rFonts w:ascii="YeeHaw" w:eastAsia="Calibri" w:hAnsi="YeeHaw" w:cs="B Yagut"/>
          <w:b/>
          <w:bCs/>
          <w:rtl/>
          <w:lang w:bidi="fa-IR"/>
        </w:rPr>
      </w:pPr>
    </w:p>
    <w:p w14:paraId="7EB049FA" w14:textId="77777777" w:rsidR="00166B16" w:rsidRPr="00622536" w:rsidRDefault="00166B16" w:rsidP="00166B16">
      <w:pPr>
        <w:bidi/>
        <w:spacing w:after="160" w:line="259" w:lineRule="auto"/>
        <w:ind w:left="-142"/>
        <w:contextualSpacing/>
        <w:jc w:val="both"/>
        <w:rPr>
          <w:rFonts w:ascii="YeeHaw" w:eastAsia="Calibri" w:hAnsi="YeeHaw" w:cs="B Titr"/>
          <w:b/>
          <w:bCs/>
          <w:color w:val="FF0000"/>
          <w:sz w:val="22"/>
          <w:szCs w:val="22"/>
          <w:lang w:bidi="fa-IR"/>
        </w:rPr>
      </w:pPr>
      <w:r w:rsidRPr="00622536">
        <w:rPr>
          <w:rFonts w:ascii="YeeHaw" w:eastAsia="Calibri" w:hAnsi="YeeHaw" w:cs="B Titr" w:hint="cs"/>
          <w:b/>
          <w:bCs/>
          <w:color w:val="FF0000"/>
          <w:sz w:val="22"/>
          <w:szCs w:val="22"/>
          <w:rtl/>
          <w:lang w:bidi="fa-IR"/>
        </w:rPr>
        <w:t>صدور مجوز دانش آموختگان مقطع دکتری عمومی</w:t>
      </w:r>
    </w:p>
    <w:p w14:paraId="4C1301B7" w14:textId="77777777" w:rsidR="00166B16" w:rsidRPr="006F2D22" w:rsidRDefault="00166B16" w:rsidP="006C7049">
      <w:pPr>
        <w:numPr>
          <w:ilvl w:val="0"/>
          <w:numId w:val="3"/>
        </w:numPr>
        <w:bidi/>
        <w:spacing w:after="200" w:line="276" w:lineRule="auto"/>
        <w:ind w:left="-142" w:firstLine="0"/>
        <w:contextualSpacing/>
        <w:jc w:val="both"/>
        <w:rPr>
          <w:rFonts w:eastAsia="Calibri" w:cs="B Yagut"/>
          <w:b/>
          <w:bCs/>
          <w:lang w:bidi="fa-IR"/>
        </w:rPr>
      </w:pPr>
      <w:r w:rsidRPr="006F2D22">
        <w:rPr>
          <w:rFonts w:eastAsia="Calibri" w:cs="B Yagut" w:hint="cs"/>
          <w:b/>
          <w:bCs/>
          <w:rtl/>
          <w:lang w:bidi="fa-IR"/>
        </w:rPr>
        <w:t>برای محاسبه میزان تعهدات دانش آموختگان صرفا رشته پزشکی طول دوره مصوب انترنی از طول تحصیلات آن ها کاسته بنابراین تعداد ترم های مربوط به استفاده از آموزش رایگان مشخص می شود.</w:t>
      </w:r>
    </w:p>
    <w:p w14:paraId="1035BA1A" w14:textId="77777777" w:rsidR="00166B16" w:rsidRPr="006F2D22" w:rsidRDefault="00166B16" w:rsidP="006C7049">
      <w:pPr>
        <w:numPr>
          <w:ilvl w:val="0"/>
          <w:numId w:val="3"/>
        </w:numPr>
        <w:bidi/>
        <w:spacing w:after="200" w:line="276" w:lineRule="auto"/>
        <w:ind w:left="-142" w:firstLine="0"/>
        <w:contextualSpacing/>
        <w:jc w:val="both"/>
        <w:rPr>
          <w:rFonts w:eastAsia="Calibri" w:cs="B Yagut"/>
          <w:b/>
          <w:bCs/>
          <w:lang w:bidi="fa-IR"/>
        </w:rPr>
      </w:pPr>
      <w:r w:rsidRPr="006F2D22">
        <w:rPr>
          <w:rFonts w:eastAsia="Calibri" w:cs="B Yagut" w:hint="cs"/>
          <w:b/>
          <w:bCs/>
          <w:rtl/>
          <w:lang w:bidi="fa-IR"/>
        </w:rPr>
        <w:t>همانند بقیه دانش آموختگان با توجه به سهمیه ثبت نامی و سهمیه قبولی میزان تعهدات آموزش رایگان یک برابر یا دو برابر مدت تحصیل محاسبه می شود.</w:t>
      </w:r>
    </w:p>
    <w:p w14:paraId="78312B25" w14:textId="77777777" w:rsidR="00166B16" w:rsidRPr="006F2D22" w:rsidRDefault="00166B16" w:rsidP="006C7049">
      <w:pPr>
        <w:numPr>
          <w:ilvl w:val="0"/>
          <w:numId w:val="3"/>
        </w:numPr>
        <w:bidi/>
        <w:spacing w:after="200" w:line="276" w:lineRule="auto"/>
        <w:ind w:left="-142" w:firstLine="0"/>
        <w:contextualSpacing/>
        <w:jc w:val="both"/>
        <w:rPr>
          <w:rFonts w:eastAsia="Calibri" w:cs="B Yagut"/>
          <w:b/>
          <w:bCs/>
          <w:lang w:bidi="fa-IR"/>
        </w:rPr>
      </w:pPr>
      <w:r w:rsidRPr="006F2D22">
        <w:rPr>
          <w:rFonts w:eastAsia="Calibri" w:cs="B Yagut" w:hint="cs"/>
          <w:b/>
          <w:bCs/>
          <w:rtl/>
          <w:lang w:bidi="fa-IR"/>
        </w:rPr>
        <w:t>دانش آموختگان مقطع کارشناسی که طبق مصوبات شورای عالی برنامه ریزی موفق به ادامه تحصیل در مقاطع عمومی می باشند لازمست ابتدا مجوز مقطع کارشناسی را اخذ و سپس برای مقطع عمومی اقدام نمایند.</w:t>
      </w:r>
    </w:p>
    <w:p w14:paraId="11511105" w14:textId="77777777" w:rsidR="00166B16" w:rsidRPr="006F2D22" w:rsidRDefault="00166B16" w:rsidP="006C7049">
      <w:pPr>
        <w:numPr>
          <w:ilvl w:val="0"/>
          <w:numId w:val="3"/>
        </w:numPr>
        <w:bidi/>
        <w:spacing w:after="200" w:line="276" w:lineRule="auto"/>
        <w:ind w:left="-142" w:firstLine="0"/>
        <w:contextualSpacing/>
        <w:jc w:val="both"/>
        <w:rPr>
          <w:rFonts w:eastAsia="Calibri" w:cs="B Yagut"/>
          <w:b/>
          <w:bCs/>
          <w:lang w:bidi="fa-IR"/>
        </w:rPr>
      </w:pPr>
      <w:r w:rsidRPr="006F2D22">
        <w:rPr>
          <w:rFonts w:eastAsia="Calibri" w:cs="B Yagut" w:hint="cs"/>
          <w:b/>
          <w:bCs/>
          <w:rtl/>
          <w:lang w:bidi="fa-IR"/>
        </w:rPr>
        <w:t>صرفا جهت دانش آموختگانی که بعد از اتمام دوره پزشکی عمومی، بعنوان دستیار دوره های تخصصی بالینی پذیرفته می شوند طول دوره مصوب( توسط دبیرخانه شورای آموزش پزشکی و تخصصی)، مدت دوره تخصصی بالینی در دوره تخصص می تواند به عنوان گواهی کار برای مقطع پزشکی عمومی محاسبه شود.</w:t>
      </w:r>
    </w:p>
    <w:p w14:paraId="6E06B9EA" w14:textId="77777777" w:rsidR="00166B16" w:rsidRPr="006F2D22" w:rsidRDefault="00166B16" w:rsidP="006C7049">
      <w:pPr>
        <w:numPr>
          <w:ilvl w:val="0"/>
          <w:numId w:val="3"/>
        </w:numPr>
        <w:bidi/>
        <w:spacing w:after="200" w:line="276" w:lineRule="auto"/>
        <w:ind w:left="-142" w:firstLine="0"/>
        <w:contextualSpacing/>
        <w:jc w:val="both"/>
        <w:rPr>
          <w:rFonts w:eastAsia="Calibri" w:cs="B Yagut"/>
          <w:b/>
          <w:bCs/>
          <w:lang w:bidi="fa-IR"/>
        </w:rPr>
      </w:pPr>
      <w:r w:rsidRPr="006F2D22">
        <w:rPr>
          <w:rFonts w:eastAsia="Calibri" w:cs="B Yagut" w:hint="cs"/>
          <w:b/>
          <w:bCs/>
          <w:rtl/>
          <w:lang w:bidi="fa-IR"/>
        </w:rPr>
        <w:lastRenderedPageBreak/>
        <w:t>دستیاران تخصصی یا متخصصین رشته دندانپزشکی که در دوره تخصصی به عنوان مربی دستیار تحصیل نموده اند و دستیاران جراحی فک و دندان و صورت، طول دوره تحصیلی مقطع تخصصی آنان قابل محاسبه جهت تعهدات مقطع دندانپزشکی عمومی می باشد.</w:t>
      </w:r>
    </w:p>
    <w:p w14:paraId="131742B1" w14:textId="77777777" w:rsidR="00166B16" w:rsidRPr="006F2D22" w:rsidRDefault="00166B16" w:rsidP="006C7049">
      <w:pPr>
        <w:numPr>
          <w:ilvl w:val="0"/>
          <w:numId w:val="3"/>
        </w:numPr>
        <w:bidi/>
        <w:spacing w:after="200" w:line="276" w:lineRule="auto"/>
        <w:ind w:left="-142" w:firstLine="0"/>
        <w:contextualSpacing/>
        <w:jc w:val="both"/>
        <w:rPr>
          <w:rFonts w:ascii="YeeHaw" w:eastAsia="Calibri" w:hAnsi="YeeHaw" w:cs="B Yagut"/>
          <w:b/>
          <w:bCs/>
          <w:lang w:bidi="fa-IR"/>
        </w:rPr>
      </w:pPr>
      <w:r w:rsidRPr="006F2D22">
        <w:rPr>
          <w:rFonts w:eastAsia="Calibri" w:cs="B Yagut" w:hint="cs"/>
          <w:b/>
          <w:bCs/>
          <w:rtl/>
          <w:lang w:bidi="fa-IR"/>
        </w:rPr>
        <w:t>دستیاران تخصصی یا متخصصین رشته دندانپزشکی(مربی دستیار) می بایست از دانشگاه محل تحصیل دوره تخصصی خود گواهی مبنی بر مدت گذراندن دوره تخصص بعنوان مربی دستیار ارائه نمایند.</w:t>
      </w:r>
    </w:p>
    <w:p w14:paraId="7E663D5D" w14:textId="5C491D05" w:rsidR="00166B16" w:rsidRDefault="00166B16" w:rsidP="006C7049">
      <w:pPr>
        <w:numPr>
          <w:ilvl w:val="0"/>
          <w:numId w:val="3"/>
        </w:numPr>
        <w:bidi/>
        <w:spacing w:after="200" w:line="276" w:lineRule="auto"/>
        <w:ind w:left="-142" w:firstLine="0"/>
        <w:contextualSpacing/>
        <w:jc w:val="both"/>
        <w:rPr>
          <w:rFonts w:ascii="YeeHaw" w:eastAsia="Calibri" w:hAnsi="YeeHaw" w:cs="B Yagut"/>
          <w:b/>
          <w:bCs/>
          <w:lang w:bidi="fa-IR"/>
        </w:rPr>
      </w:pPr>
      <w:r w:rsidRPr="006F2D22">
        <w:rPr>
          <w:rFonts w:eastAsia="Calibri" w:cs="B Yagut" w:hint="cs"/>
          <w:b/>
          <w:bCs/>
          <w:rtl/>
          <w:lang w:bidi="fa-IR"/>
        </w:rPr>
        <w:t>مدت گذرانیده شده به عنوان تعهدات تخصصی (ضریب کا) قابل احتساب برای تعهدات آموزش رایگان مقطع عمومی نمی باشد و صرفا جهت لغوتعهدات مقطع تخصصی صادر می شود.</w:t>
      </w:r>
    </w:p>
    <w:p w14:paraId="7BEB2C9E" w14:textId="570CDD12" w:rsidR="002517B7" w:rsidRDefault="002517B7" w:rsidP="002517B7">
      <w:pPr>
        <w:bidi/>
        <w:spacing w:after="200" w:line="276" w:lineRule="auto"/>
        <w:contextualSpacing/>
        <w:jc w:val="both"/>
        <w:rPr>
          <w:rFonts w:ascii="YeeHaw" w:eastAsia="Calibri" w:hAnsi="YeeHaw" w:cs="B Yagut"/>
          <w:b/>
          <w:bCs/>
          <w:rtl/>
          <w:lang w:bidi="fa-IR"/>
        </w:rPr>
      </w:pPr>
    </w:p>
    <w:p w14:paraId="334D1A6A" w14:textId="77777777" w:rsidR="00166B16" w:rsidRPr="006F2D22" w:rsidRDefault="00166B16" w:rsidP="00166B16">
      <w:pPr>
        <w:bidi/>
        <w:spacing w:after="160" w:line="259" w:lineRule="auto"/>
        <w:ind w:left="-142"/>
        <w:contextualSpacing/>
        <w:jc w:val="both"/>
        <w:rPr>
          <w:rFonts w:eastAsia="Calibri" w:cs="B Yagut"/>
          <w:b/>
          <w:bCs/>
          <w:rtl/>
          <w:lang w:bidi="fa-IR"/>
        </w:rPr>
      </w:pPr>
    </w:p>
    <w:p w14:paraId="2FFB1147" w14:textId="77777777" w:rsidR="00166B16" w:rsidRPr="006F2D22" w:rsidRDefault="00166B16" w:rsidP="00166B16">
      <w:pPr>
        <w:bidi/>
        <w:spacing w:before="240" w:after="160" w:line="259" w:lineRule="auto"/>
        <w:ind w:left="-142"/>
        <w:contextualSpacing/>
        <w:jc w:val="both"/>
        <w:rPr>
          <w:rFonts w:eastAsia="Calibri" w:cs="B Titr"/>
          <w:b/>
          <w:bCs/>
          <w:sz w:val="22"/>
          <w:szCs w:val="22"/>
          <w:rtl/>
          <w:lang w:bidi="fa-IR"/>
        </w:rPr>
      </w:pPr>
      <w:r w:rsidRPr="00622536">
        <w:rPr>
          <w:rFonts w:eastAsia="Calibri" w:cs="B Titr" w:hint="cs"/>
          <w:b/>
          <w:bCs/>
          <w:color w:val="FF0000"/>
          <w:sz w:val="22"/>
          <w:szCs w:val="22"/>
          <w:rtl/>
          <w:lang w:bidi="fa-IR"/>
        </w:rPr>
        <w:t>محاسبه آموزش رایگان</w:t>
      </w:r>
    </w:p>
    <w:p w14:paraId="4DD2902F" w14:textId="77777777" w:rsidR="00166B16" w:rsidRPr="006F2D22" w:rsidRDefault="00166B16" w:rsidP="00166B16">
      <w:pPr>
        <w:bidi/>
        <w:spacing w:before="240" w:after="160" w:line="259" w:lineRule="auto"/>
        <w:ind w:left="-142"/>
        <w:contextualSpacing/>
        <w:jc w:val="both"/>
        <w:rPr>
          <w:rFonts w:eastAsia="Calibri" w:cs="B Yagut"/>
          <w:b/>
          <w:bCs/>
          <w:rtl/>
          <w:lang w:bidi="fa-IR"/>
        </w:rPr>
      </w:pPr>
      <w:r w:rsidRPr="006F2D22">
        <w:rPr>
          <w:rFonts w:eastAsia="Calibri" w:cs="B Yagut" w:hint="cs"/>
          <w:b/>
          <w:bCs/>
          <w:rtl/>
          <w:lang w:bidi="fa-IR"/>
        </w:rPr>
        <w:t>چنانچه دانش آموخته ای کل تعهدات آموزش رایگان و یا مقداری از آن را انجام نداده باشد و مایل به احذ مدارک تحصیلی باشد می بایست هزینه های مربوطه به برخورداری از آموزش رایگان خود را بر مبنای آخرین دستورالعمل های ارسالی توسط وزارت متبوع پرداخت نمایند.هزینه های مذکور طبق اعلام معاونت آموزشی و براساس نرخ تورم سالیانه به دانشگاههای علوم پزشکی ابلاغ خواهد شد.</w:t>
      </w:r>
    </w:p>
    <w:p w14:paraId="21F2282D" w14:textId="77777777" w:rsidR="00166B16" w:rsidRPr="006F2D22" w:rsidRDefault="00166B16" w:rsidP="00166B16">
      <w:pPr>
        <w:bidi/>
        <w:spacing w:after="160" w:line="259" w:lineRule="auto"/>
        <w:ind w:left="-142"/>
        <w:contextualSpacing/>
        <w:jc w:val="both"/>
        <w:rPr>
          <w:rFonts w:eastAsia="Calibri" w:cs="B Yagut"/>
          <w:b/>
          <w:bCs/>
          <w:rtl/>
          <w:lang w:bidi="fa-IR"/>
        </w:rPr>
      </w:pPr>
      <w:r w:rsidRPr="006F2D22">
        <w:rPr>
          <w:rFonts w:eastAsia="Calibri" w:cs="B Yagut" w:hint="cs"/>
          <w:b/>
          <w:bCs/>
          <w:rtl/>
          <w:lang w:bidi="fa-IR"/>
        </w:rPr>
        <w:t>1- هزینه های مربوط به برخورداری از آموزش رایگان بایستی پس از واریز، اصل فیش پرداختی به امور مالی وزارت متبوع ارسال و تصویر فیش مذکور در پرونده آموزشی دانش آموخته ضبط گردد.</w:t>
      </w:r>
    </w:p>
    <w:p w14:paraId="61FC1CAA" w14:textId="77777777" w:rsidR="00166B16" w:rsidRPr="006F2D22" w:rsidRDefault="00166B16" w:rsidP="00166B16">
      <w:pPr>
        <w:bidi/>
        <w:spacing w:after="160" w:line="259" w:lineRule="auto"/>
        <w:ind w:left="-142"/>
        <w:contextualSpacing/>
        <w:jc w:val="both"/>
        <w:rPr>
          <w:rFonts w:eastAsia="Calibri" w:cs="B Yagut"/>
          <w:b/>
          <w:bCs/>
          <w:rtl/>
          <w:lang w:bidi="fa-IR"/>
        </w:rPr>
      </w:pPr>
      <w:r w:rsidRPr="006F2D22">
        <w:rPr>
          <w:rFonts w:eastAsia="Calibri" w:cs="B Yagut" w:hint="cs"/>
          <w:b/>
          <w:bCs/>
          <w:rtl/>
          <w:lang w:bidi="fa-IR"/>
        </w:rPr>
        <w:t>2- دانش آموختگانی که قصد ادامه تحصیل در خارج از کشور را دارند در صورت عدم انجام طرح نیروی انسانی، جهت سپردن وثیقه قانونی لازم بایستی به اداره تعهدات مرکز خدمات آموزشی وزارت متبوع مراجعه نمایند.</w:t>
      </w:r>
    </w:p>
    <w:p w14:paraId="1FE48931" w14:textId="77777777" w:rsidR="00166B16" w:rsidRPr="00622536" w:rsidRDefault="00166B16" w:rsidP="00166B16">
      <w:pPr>
        <w:bidi/>
        <w:spacing w:after="160" w:line="259" w:lineRule="auto"/>
        <w:ind w:left="-142"/>
        <w:contextualSpacing/>
        <w:jc w:val="both"/>
        <w:rPr>
          <w:rFonts w:eastAsia="Calibri" w:cs="B Titr"/>
          <w:b/>
          <w:bCs/>
          <w:color w:val="FF0000"/>
          <w:sz w:val="22"/>
          <w:szCs w:val="22"/>
          <w:rtl/>
          <w:lang w:bidi="fa-IR"/>
        </w:rPr>
      </w:pPr>
      <w:r w:rsidRPr="00622536">
        <w:rPr>
          <w:rFonts w:eastAsia="Calibri" w:cs="B Titr" w:hint="cs"/>
          <w:b/>
          <w:bCs/>
          <w:color w:val="FF0000"/>
          <w:sz w:val="22"/>
          <w:szCs w:val="22"/>
          <w:rtl/>
          <w:lang w:bidi="fa-IR"/>
        </w:rPr>
        <w:t>تایید و تسجیل مدارک</w:t>
      </w:r>
    </w:p>
    <w:p w14:paraId="1D6FD1B4" w14:textId="77777777" w:rsidR="00166B16" w:rsidRPr="006F2D22" w:rsidRDefault="00166B16" w:rsidP="00166B16">
      <w:pPr>
        <w:bidi/>
        <w:spacing w:after="160" w:line="259" w:lineRule="auto"/>
        <w:ind w:left="-142"/>
        <w:contextualSpacing/>
        <w:jc w:val="both"/>
        <w:rPr>
          <w:rFonts w:eastAsia="Calibri" w:cs="B Yagut"/>
          <w:b/>
          <w:bCs/>
          <w:rtl/>
          <w:lang w:bidi="fa-IR"/>
        </w:rPr>
      </w:pPr>
      <w:r w:rsidRPr="006F2D22">
        <w:rPr>
          <w:rFonts w:eastAsia="Calibri" w:cs="B Yagut" w:hint="cs"/>
          <w:b/>
          <w:bCs/>
          <w:rtl/>
          <w:lang w:bidi="fa-IR"/>
        </w:rPr>
        <w:t>دانش اموختگانی که پس از صدور مجوز دریافت مدارک تحصیلی خود متقاضی ترجمه مدارک تحصیلی می باشند جهت تسجیل و معهور شدن به مهر تائید ترجمه، لازم است با در دست داشتن اصل مدارک و مجوز صادره از دانشگاه محل تحصیل کماکان به مرکز خدمات آموزشی وزرات متبوع مراجعه نمایند.</w:t>
      </w:r>
    </w:p>
    <w:p w14:paraId="65CCA301" w14:textId="6ADC80FA" w:rsidR="00166B16" w:rsidRDefault="00166B16" w:rsidP="00166B16">
      <w:pPr>
        <w:bidi/>
        <w:spacing w:after="160" w:line="259" w:lineRule="auto"/>
        <w:ind w:left="-142"/>
        <w:contextualSpacing/>
        <w:jc w:val="both"/>
        <w:rPr>
          <w:rFonts w:eastAsia="Calibri" w:cs="B Yagut"/>
          <w:b/>
          <w:bCs/>
          <w:rtl/>
          <w:lang w:bidi="fa-IR"/>
        </w:rPr>
      </w:pPr>
      <w:r w:rsidRPr="006F2D22">
        <w:rPr>
          <w:rFonts w:eastAsia="Calibri" w:cs="B Yagut" w:hint="cs"/>
          <w:b/>
          <w:bCs/>
          <w:rtl/>
          <w:lang w:bidi="fa-IR"/>
        </w:rPr>
        <w:t>شایان ذکر است تمامی دانشنامه ما در مقاطع تحصیلی مختلف عکس دار صادر می شود.</w:t>
      </w:r>
    </w:p>
    <w:p w14:paraId="284CEAD0" w14:textId="6788D1B5" w:rsidR="002517B7" w:rsidRDefault="002517B7" w:rsidP="002517B7">
      <w:pPr>
        <w:bidi/>
        <w:spacing w:after="160" w:line="259" w:lineRule="auto"/>
        <w:ind w:left="-142"/>
        <w:contextualSpacing/>
        <w:jc w:val="both"/>
        <w:rPr>
          <w:rFonts w:eastAsia="Calibri" w:cs="B Yagut"/>
          <w:b/>
          <w:bCs/>
          <w:rtl/>
          <w:lang w:bidi="fa-IR"/>
        </w:rPr>
      </w:pPr>
    </w:p>
    <w:p w14:paraId="06E2017F" w14:textId="443BB838" w:rsidR="002517B7" w:rsidRDefault="002517B7" w:rsidP="002517B7">
      <w:pPr>
        <w:bidi/>
        <w:spacing w:after="160" w:line="259" w:lineRule="auto"/>
        <w:ind w:left="-142"/>
        <w:contextualSpacing/>
        <w:jc w:val="both"/>
        <w:rPr>
          <w:rFonts w:eastAsia="Calibri" w:cs="B Yagut"/>
          <w:b/>
          <w:bCs/>
          <w:rtl/>
          <w:lang w:bidi="fa-IR"/>
        </w:rPr>
      </w:pPr>
    </w:p>
    <w:p w14:paraId="42171668" w14:textId="0A26C2A5" w:rsidR="002517B7" w:rsidRDefault="002517B7" w:rsidP="002517B7">
      <w:pPr>
        <w:bidi/>
        <w:spacing w:after="160" w:line="259" w:lineRule="auto"/>
        <w:ind w:left="-142"/>
        <w:contextualSpacing/>
        <w:jc w:val="both"/>
        <w:rPr>
          <w:rFonts w:eastAsia="Calibri" w:cs="B Yagut"/>
          <w:b/>
          <w:bCs/>
          <w:rtl/>
          <w:lang w:bidi="fa-IR"/>
        </w:rPr>
      </w:pPr>
    </w:p>
    <w:p w14:paraId="0C05DDD4" w14:textId="6BBE4564" w:rsidR="002517B7" w:rsidRDefault="002517B7" w:rsidP="002517B7">
      <w:pPr>
        <w:bidi/>
        <w:spacing w:after="160" w:line="259" w:lineRule="auto"/>
        <w:ind w:left="-142"/>
        <w:contextualSpacing/>
        <w:jc w:val="both"/>
        <w:rPr>
          <w:rFonts w:eastAsia="Calibri" w:cs="B Yagut"/>
          <w:b/>
          <w:bCs/>
          <w:rtl/>
          <w:lang w:bidi="fa-IR"/>
        </w:rPr>
      </w:pPr>
    </w:p>
    <w:p w14:paraId="7D78EEE2" w14:textId="7A1148B1" w:rsidR="002517B7" w:rsidRDefault="002517B7" w:rsidP="002517B7">
      <w:pPr>
        <w:bidi/>
        <w:spacing w:after="160" w:line="259" w:lineRule="auto"/>
        <w:ind w:left="-142"/>
        <w:contextualSpacing/>
        <w:jc w:val="both"/>
        <w:rPr>
          <w:rFonts w:eastAsia="Calibri" w:cs="B Yagut"/>
          <w:b/>
          <w:bCs/>
          <w:rtl/>
          <w:lang w:bidi="fa-IR"/>
        </w:rPr>
      </w:pPr>
    </w:p>
    <w:p w14:paraId="041EA55E" w14:textId="1543A74C" w:rsidR="002517B7" w:rsidRDefault="002517B7" w:rsidP="002517B7">
      <w:pPr>
        <w:bidi/>
        <w:spacing w:after="160" w:line="259" w:lineRule="auto"/>
        <w:ind w:left="-142"/>
        <w:contextualSpacing/>
        <w:jc w:val="both"/>
        <w:rPr>
          <w:rFonts w:eastAsia="Calibri" w:cs="B Yagut"/>
          <w:b/>
          <w:bCs/>
          <w:rtl/>
          <w:lang w:bidi="fa-IR"/>
        </w:rPr>
      </w:pPr>
    </w:p>
    <w:p w14:paraId="5BF44DF2" w14:textId="7BE0373A" w:rsidR="009C4360" w:rsidRPr="00D53581" w:rsidRDefault="00D53581" w:rsidP="00D53581">
      <w:pPr>
        <w:bidi/>
        <w:jc w:val="center"/>
        <w:rPr>
          <w:rFonts w:ascii="Arial" w:hAnsi="Arial" w:cs="2  Titr"/>
          <w:b/>
          <w:bCs/>
          <w:color w:val="FF0000"/>
          <w:sz w:val="44"/>
          <w:szCs w:val="44"/>
          <w:rtl/>
          <w:lang w:bidi="fa-IR"/>
        </w:rPr>
      </w:pPr>
      <w:r w:rsidRPr="00D53581">
        <w:rPr>
          <w:rFonts w:ascii="Arial" w:hAnsi="Arial" w:cs="2  Titr" w:hint="cs"/>
          <w:b/>
          <w:bCs/>
          <w:color w:val="FF0000"/>
          <w:sz w:val="44"/>
          <w:szCs w:val="44"/>
          <w:rtl/>
          <w:lang w:bidi="fa-IR"/>
        </w:rPr>
        <w:t xml:space="preserve">فصل </w:t>
      </w:r>
      <w:r>
        <w:rPr>
          <w:rFonts w:ascii="Arial" w:hAnsi="Arial" w:cs="2  Titr" w:hint="cs"/>
          <w:b/>
          <w:bCs/>
          <w:color w:val="FF0000"/>
          <w:sz w:val="44"/>
          <w:szCs w:val="44"/>
          <w:rtl/>
          <w:lang w:bidi="fa-IR"/>
        </w:rPr>
        <w:t>سوم</w:t>
      </w:r>
    </w:p>
    <w:p w14:paraId="1B25B6F3" w14:textId="76C0B5B8" w:rsidR="00D53581" w:rsidRPr="006F2D22" w:rsidRDefault="00D53581" w:rsidP="00D53581">
      <w:pPr>
        <w:bidi/>
        <w:spacing w:after="160" w:line="259" w:lineRule="auto"/>
        <w:contextualSpacing/>
        <w:jc w:val="both"/>
        <w:rPr>
          <w:rFonts w:eastAsia="Calibri" w:cs="B Yagut"/>
          <w:b/>
          <w:bCs/>
          <w:rtl/>
          <w:lang w:bidi="fa-IR"/>
        </w:rPr>
      </w:pPr>
    </w:p>
    <w:p w14:paraId="77B9E5BF" w14:textId="1F1A8FFA" w:rsidR="00166B16" w:rsidRDefault="00166B16" w:rsidP="00166B16">
      <w:pPr>
        <w:bidi/>
        <w:spacing w:after="160" w:line="259" w:lineRule="auto"/>
        <w:ind w:left="-142" w:firstLine="862"/>
        <w:contextualSpacing/>
        <w:jc w:val="both"/>
        <w:rPr>
          <w:rFonts w:ascii="YeeHaw" w:eastAsia="Calibri" w:hAnsi="YeeHaw" w:cs="B Titr"/>
          <w:b/>
          <w:bCs/>
          <w:color w:val="000000" w:themeColor="text1"/>
          <w:rtl/>
          <w:lang w:bidi="fa-IR"/>
        </w:rPr>
      </w:pPr>
      <w:r w:rsidRPr="00D53581">
        <w:rPr>
          <w:rFonts w:eastAsia="Calibri" w:cs="B Titr" w:hint="cs"/>
          <w:b/>
          <w:bCs/>
          <w:color w:val="FF0000"/>
          <w:rtl/>
          <w:lang w:bidi="fa-IR"/>
        </w:rPr>
        <w:t>چگونگی صدور مجوز تحویل مدارک تحصیلی دانش آموختگان با تعهدات محضری</w:t>
      </w:r>
    </w:p>
    <w:p w14:paraId="59121C78" w14:textId="77777777" w:rsidR="00D53581" w:rsidRPr="00D53581" w:rsidRDefault="00D53581" w:rsidP="00D53581">
      <w:pPr>
        <w:bidi/>
        <w:spacing w:after="160" w:line="259" w:lineRule="auto"/>
        <w:ind w:left="-142" w:firstLine="862"/>
        <w:contextualSpacing/>
        <w:jc w:val="both"/>
        <w:rPr>
          <w:rFonts w:ascii="YeeHaw" w:eastAsia="Calibri" w:hAnsi="YeeHaw" w:cs="B Titr"/>
          <w:b/>
          <w:bCs/>
          <w:color w:val="000000" w:themeColor="text1"/>
          <w:rtl/>
          <w:lang w:bidi="fa-IR"/>
        </w:rPr>
      </w:pPr>
    </w:p>
    <w:p w14:paraId="31AFC1D5" w14:textId="77777777" w:rsidR="00166B16" w:rsidRPr="006F2D22" w:rsidRDefault="00166B16" w:rsidP="00166B16">
      <w:pPr>
        <w:bidi/>
        <w:spacing w:after="160" w:line="259" w:lineRule="auto"/>
        <w:ind w:left="-142"/>
        <w:jc w:val="both"/>
        <w:rPr>
          <w:rFonts w:ascii="YeeHaw" w:eastAsia="Calibri" w:hAnsi="YeeHaw" w:cs="B Yagut"/>
          <w:b/>
          <w:bCs/>
          <w:rtl/>
          <w:lang w:bidi="fa-IR"/>
        </w:rPr>
      </w:pPr>
    </w:p>
    <w:p w14:paraId="564CDE82" w14:textId="2A36D8DF" w:rsidR="00166B16" w:rsidRPr="00D53581" w:rsidRDefault="00166B16" w:rsidP="00D53581">
      <w:pPr>
        <w:bidi/>
        <w:spacing w:after="160" w:line="259" w:lineRule="auto"/>
        <w:rPr>
          <w:rFonts w:ascii="Calibri" w:eastAsia="Calibri" w:hAnsi="Calibri" w:cs="B Titr"/>
          <w:b/>
          <w:bCs/>
          <w:color w:val="000000" w:themeColor="text1"/>
          <w:rtl/>
          <w:lang w:bidi="fa-IR"/>
        </w:rPr>
      </w:pPr>
      <w:r w:rsidRPr="00D53581">
        <w:rPr>
          <w:rFonts w:ascii="Calibri" w:eastAsia="Calibri" w:hAnsi="Calibri" w:cs="B Titr" w:hint="cs"/>
          <w:b/>
          <w:bCs/>
          <w:color w:val="000000" w:themeColor="text1"/>
          <w:rtl/>
          <w:lang w:bidi="fa-IR"/>
        </w:rPr>
        <w:t xml:space="preserve">تعهدات دانش آموختگان </w:t>
      </w:r>
    </w:p>
    <w:p w14:paraId="5E01070D" w14:textId="77777777" w:rsidR="00166B16" w:rsidRPr="006F2D22" w:rsidRDefault="00166B16" w:rsidP="00166B16">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t>این تعهدات بطور کلی دو نوع می باشد :</w:t>
      </w:r>
    </w:p>
    <w:p w14:paraId="3B02A60F" w14:textId="77777777" w:rsidR="00C86521" w:rsidRPr="00C86521" w:rsidRDefault="00166B16" w:rsidP="009C4360">
      <w:pPr>
        <w:bidi/>
        <w:spacing w:after="160" w:line="259" w:lineRule="auto"/>
        <w:ind w:left="-142"/>
        <w:jc w:val="both"/>
        <w:rPr>
          <w:rFonts w:ascii="Calibri" w:eastAsia="Calibri" w:hAnsi="Calibri" w:cs="B Yagut"/>
          <w:b/>
          <w:bCs/>
          <w:color w:val="FF0000"/>
          <w:rtl/>
          <w:lang w:bidi="fa-IR"/>
        </w:rPr>
      </w:pPr>
      <w:r w:rsidRPr="00C86521">
        <w:rPr>
          <w:rFonts w:ascii="Calibri" w:eastAsia="Calibri" w:hAnsi="Calibri" w:cs="B Yagut" w:hint="cs"/>
          <w:b/>
          <w:bCs/>
          <w:color w:val="FF0000"/>
          <w:rtl/>
          <w:lang w:bidi="fa-IR"/>
        </w:rPr>
        <w:t xml:space="preserve"> 1: تعهدات آموزش رایگان :</w:t>
      </w:r>
    </w:p>
    <w:p w14:paraId="593D6B7A" w14:textId="00A452A1" w:rsidR="009C4360" w:rsidRPr="006F2D22" w:rsidRDefault="00166B16" w:rsidP="00C86521">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 این تعهدات با توجه به سهمیه قبولی ویا ثبت نامی ، میزان بهره مندی از آموزش رایگان ، دوره تحصیلی دانش آموخته (روزانه یا شبانه ) و پرداخت شهریه وهزینه های تحصیلی محاسبه می شود که در دستورالعمل صدور مجوز بصورت مشروح آمده است </w:t>
      </w:r>
      <w:r w:rsidR="009C4360">
        <w:rPr>
          <w:rFonts w:ascii="Calibri" w:eastAsia="Calibri" w:hAnsi="Calibri" w:cs="B Yagut" w:hint="cs"/>
          <w:b/>
          <w:bCs/>
          <w:rtl/>
          <w:lang w:bidi="fa-IR"/>
        </w:rPr>
        <w:t>.</w:t>
      </w:r>
    </w:p>
    <w:p w14:paraId="66CEE105" w14:textId="77777777" w:rsidR="00C86521" w:rsidRDefault="00166B16" w:rsidP="00166B16">
      <w:pPr>
        <w:bidi/>
        <w:spacing w:after="160" w:line="259" w:lineRule="auto"/>
        <w:ind w:left="-142"/>
        <w:jc w:val="both"/>
        <w:rPr>
          <w:rFonts w:ascii="Calibri" w:eastAsia="Calibri" w:hAnsi="Calibri" w:cs="B Yagut"/>
          <w:b/>
          <w:bCs/>
          <w:color w:val="FF0000"/>
          <w:rtl/>
          <w:lang w:bidi="fa-IR"/>
        </w:rPr>
      </w:pPr>
      <w:r w:rsidRPr="00C86521">
        <w:rPr>
          <w:rFonts w:ascii="Calibri" w:eastAsia="Calibri" w:hAnsi="Calibri" w:cs="B Yagut" w:hint="cs"/>
          <w:b/>
          <w:bCs/>
          <w:color w:val="FF0000"/>
          <w:rtl/>
          <w:lang w:bidi="fa-IR"/>
        </w:rPr>
        <w:t xml:space="preserve">2: تعهدات محضری : </w:t>
      </w:r>
    </w:p>
    <w:p w14:paraId="70A668BA" w14:textId="689993FB" w:rsidR="00166B16" w:rsidRPr="006F2D22" w:rsidRDefault="00166B16" w:rsidP="00C86521">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علاوه برتعهدات آموزش رایگان ومنطقه ای ، تعهد محضری دانش آموخته را موظف می نماید طبق سند سپرده شده برای محل مورد تعهد خدمت نماید . </w:t>
      </w:r>
    </w:p>
    <w:p w14:paraId="3B0C8B60" w14:textId="77777777" w:rsidR="00166B16" w:rsidRPr="006F2D22" w:rsidRDefault="00166B16" w:rsidP="00166B16">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به استناد ماده 8 قانون تامین وسایل امکانات تحصیل اطفال ونوجوانان ایرانی مصوب 1353 واصلاحات بعدی ، دانشجویان وهنرجویان دانشگاهها و دانشکده ها که در موسسات آموزش عالی وابسته به وزارتخانه ها ، موسسات وشرکتهای مذکور آموزش می بینند موظفند طبق تعهد نامه رسمی که بدو ورود برابر مقررات از آنان اخذ می شود تعهدات خود را انجام دهند در تعهد نامه مذکور باتید شرایط تحصیل وکیفیت وضمانت تعهدات قید شود . </w:t>
      </w:r>
    </w:p>
    <w:p w14:paraId="6B4BB99D" w14:textId="77777777" w:rsidR="00166B16" w:rsidRPr="006F2D22" w:rsidRDefault="00166B16" w:rsidP="00166B16">
      <w:pPr>
        <w:bidi/>
        <w:spacing w:after="160" w:line="259" w:lineRule="auto"/>
        <w:ind w:left="-142"/>
        <w:jc w:val="both"/>
        <w:rPr>
          <w:rFonts w:ascii="Calibri" w:eastAsia="Calibri" w:hAnsi="Calibri" w:cs="B Yagut"/>
          <w:b/>
          <w:bCs/>
          <w:rtl/>
          <w:lang w:bidi="fa-IR"/>
        </w:rPr>
      </w:pPr>
    </w:p>
    <w:p w14:paraId="531CB0C6" w14:textId="2F9E9ACF" w:rsidR="00166B16" w:rsidRDefault="00166B16" w:rsidP="00166B16">
      <w:pPr>
        <w:bidi/>
        <w:spacing w:after="160" w:line="259" w:lineRule="auto"/>
        <w:ind w:left="-142"/>
        <w:jc w:val="both"/>
        <w:rPr>
          <w:rFonts w:ascii="Calibri" w:eastAsia="Calibri" w:hAnsi="Calibri" w:cs="B Yagut"/>
          <w:b/>
          <w:bCs/>
          <w:rtl/>
          <w:lang w:bidi="fa-IR"/>
        </w:rPr>
      </w:pPr>
    </w:p>
    <w:p w14:paraId="11869735" w14:textId="7D29D2DF" w:rsidR="009C4360" w:rsidRDefault="009C4360" w:rsidP="00187FCD">
      <w:pPr>
        <w:bidi/>
        <w:spacing w:after="160" w:line="259" w:lineRule="auto"/>
        <w:jc w:val="both"/>
        <w:rPr>
          <w:rFonts w:ascii="Calibri" w:eastAsia="Calibri" w:hAnsi="Calibri" w:cs="B Yagut"/>
          <w:b/>
          <w:bCs/>
          <w:rtl/>
          <w:lang w:bidi="fa-IR"/>
        </w:rPr>
      </w:pPr>
    </w:p>
    <w:p w14:paraId="5DCF6BF0" w14:textId="2F32096C" w:rsidR="009C4360" w:rsidRDefault="009C4360" w:rsidP="009C4360">
      <w:pPr>
        <w:bidi/>
        <w:spacing w:after="160" w:line="259" w:lineRule="auto"/>
        <w:ind w:left="-142"/>
        <w:jc w:val="both"/>
        <w:rPr>
          <w:rFonts w:ascii="Calibri" w:eastAsia="Calibri" w:hAnsi="Calibri" w:cs="B Yagut"/>
          <w:b/>
          <w:bCs/>
          <w:rtl/>
          <w:lang w:bidi="fa-IR"/>
        </w:rPr>
      </w:pPr>
    </w:p>
    <w:p w14:paraId="2F1B12B2" w14:textId="067706AD" w:rsidR="002517B7" w:rsidRDefault="002517B7" w:rsidP="00D53581">
      <w:pPr>
        <w:bidi/>
        <w:spacing w:after="160" w:line="259" w:lineRule="auto"/>
        <w:jc w:val="both"/>
        <w:rPr>
          <w:rFonts w:ascii="Calibri" w:eastAsia="Calibri" w:hAnsi="Calibri" w:cs="B Yagut"/>
          <w:b/>
          <w:bCs/>
          <w:rtl/>
          <w:lang w:bidi="fa-IR"/>
        </w:rPr>
      </w:pPr>
    </w:p>
    <w:p w14:paraId="5847A823" w14:textId="77777777" w:rsidR="002517B7" w:rsidRPr="006F2D22" w:rsidRDefault="002517B7" w:rsidP="002517B7">
      <w:pPr>
        <w:bidi/>
        <w:spacing w:after="160" w:line="259" w:lineRule="auto"/>
        <w:ind w:left="-142"/>
        <w:jc w:val="both"/>
        <w:rPr>
          <w:rFonts w:ascii="Calibri" w:eastAsia="Calibri" w:hAnsi="Calibri" w:cs="B Yagut"/>
          <w:b/>
          <w:bCs/>
          <w:rtl/>
          <w:lang w:bidi="fa-IR"/>
        </w:rPr>
      </w:pPr>
    </w:p>
    <w:p w14:paraId="241BA305" w14:textId="72DD34AF" w:rsidR="00D53581" w:rsidRDefault="00D53581" w:rsidP="00D53581">
      <w:pPr>
        <w:bidi/>
        <w:jc w:val="center"/>
        <w:rPr>
          <w:rFonts w:ascii="Arial" w:hAnsi="Arial" w:cs="2  Titr"/>
          <w:b/>
          <w:bCs/>
          <w:color w:val="FF0000"/>
          <w:sz w:val="44"/>
          <w:szCs w:val="44"/>
          <w:rtl/>
          <w:lang w:bidi="fa-IR"/>
        </w:rPr>
      </w:pPr>
      <w:r w:rsidRPr="00D53581">
        <w:rPr>
          <w:rFonts w:ascii="Arial" w:hAnsi="Arial" w:cs="2  Titr" w:hint="cs"/>
          <w:b/>
          <w:bCs/>
          <w:color w:val="FF0000"/>
          <w:sz w:val="44"/>
          <w:szCs w:val="44"/>
          <w:rtl/>
          <w:lang w:bidi="fa-IR"/>
        </w:rPr>
        <w:t>فصل</w:t>
      </w:r>
      <w:r>
        <w:rPr>
          <w:rFonts w:ascii="Arial" w:hAnsi="Arial" w:cs="2  Titr" w:hint="cs"/>
          <w:b/>
          <w:bCs/>
          <w:color w:val="FF0000"/>
          <w:sz w:val="44"/>
          <w:szCs w:val="44"/>
          <w:rtl/>
          <w:lang w:bidi="fa-IR"/>
        </w:rPr>
        <w:t xml:space="preserve"> چهارم</w:t>
      </w:r>
    </w:p>
    <w:p w14:paraId="2B3B0307" w14:textId="77777777" w:rsidR="00D53581" w:rsidRPr="00D53581" w:rsidRDefault="00D53581" w:rsidP="00D53581">
      <w:pPr>
        <w:bidi/>
        <w:jc w:val="center"/>
        <w:rPr>
          <w:rFonts w:ascii="Arial" w:hAnsi="Arial" w:cs="2  Titr"/>
          <w:b/>
          <w:bCs/>
          <w:color w:val="FF0000"/>
          <w:sz w:val="44"/>
          <w:szCs w:val="44"/>
          <w:lang w:bidi="fa-IR"/>
        </w:rPr>
      </w:pPr>
    </w:p>
    <w:p w14:paraId="08D0D83E" w14:textId="03BFCE1B" w:rsidR="00166B16" w:rsidRPr="00D53581" w:rsidRDefault="00D53581" w:rsidP="00D53581">
      <w:pPr>
        <w:bidi/>
        <w:spacing w:after="160" w:line="259" w:lineRule="auto"/>
        <w:rPr>
          <w:rFonts w:ascii="Calibri" w:eastAsia="Calibri" w:hAnsi="Calibri" w:cs="B Titr"/>
          <w:b/>
          <w:bCs/>
          <w:color w:val="FF0000"/>
          <w:sz w:val="28"/>
          <w:szCs w:val="28"/>
          <w:rtl/>
          <w:lang w:bidi="fa-IR"/>
        </w:rPr>
      </w:pPr>
      <w:r>
        <w:rPr>
          <w:rFonts w:ascii="Calibri" w:eastAsia="Calibri" w:hAnsi="Calibri" w:cs="B Titr" w:hint="cs"/>
          <w:b/>
          <w:bCs/>
          <w:color w:val="FF0000"/>
          <w:sz w:val="28"/>
          <w:szCs w:val="28"/>
          <w:rtl/>
          <w:lang w:bidi="fa-IR"/>
        </w:rPr>
        <w:t xml:space="preserve">                                            </w:t>
      </w:r>
      <w:r w:rsidR="00166B16" w:rsidRPr="00D53581">
        <w:rPr>
          <w:rFonts w:ascii="Calibri" w:eastAsia="Calibri" w:hAnsi="Calibri" w:cs="B Titr" w:hint="cs"/>
          <w:b/>
          <w:bCs/>
          <w:color w:val="FF0000"/>
          <w:sz w:val="28"/>
          <w:szCs w:val="28"/>
          <w:rtl/>
          <w:lang w:bidi="fa-IR"/>
        </w:rPr>
        <w:t>انواع اسناد اخذ شده از دانش آموختگان</w:t>
      </w:r>
    </w:p>
    <w:p w14:paraId="4F04758D" w14:textId="77777777" w:rsidR="00166B16" w:rsidRPr="006F2D22" w:rsidRDefault="00166B16" w:rsidP="00166B16">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1: سندهایی که به وزارتخانه ها ، موسسات وشرکتهای دولتی غیر از وزارت بهداشت سپرده شده است مثل سازمان پزشکی قانونی </w:t>
      </w:r>
    </w:p>
    <w:p w14:paraId="791E7072" w14:textId="77777777" w:rsidR="00166B16" w:rsidRPr="006F2D22" w:rsidRDefault="00166B16" w:rsidP="00166B16">
      <w:pPr>
        <w:bidi/>
        <w:spacing w:after="160" w:line="259" w:lineRule="auto"/>
        <w:jc w:val="both"/>
        <w:rPr>
          <w:rFonts w:ascii="Calibri" w:eastAsia="Calibri" w:hAnsi="Calibri" w:cs="B Yagut"/>
          <w:b/>
          <w:bCs/>
          <w:rtl/>
          <w:lang w:bidi="fa-IR"/>
        </w:rPr>
      </w:pPr>
      <w:r w:rsidRPr="006F2D22">
        <w:rPr>
          <w:rFonts w:ascii="Calibri" w:eastAsia="Calibri" w:hAnsi="Calibri" w:cs="B Yagut" w:hint="cs"/>
          <w:b/>
          <w:bCs/>
          <w:rtl/>
          <w:lang w:bidi="fa-IR"/>
        </w:rPr>
        <w:t xml:space="preserve">-دانش آموختگانی که به جهت بهره مندی از مزایای بورس تحصیلی ویا ماموریت آموزشی سایر موسسات به آنان سند محضری می سپارند جهت اخذ مدارک تحصیلی خود می بایست گواهی مبنی بر اتمام یا خرید تعهدات فوق را ارائه نمایند . </w:t>
      </w:r>
    </w:p>
    <w:p w14:paraId="1FCCB788" w14:textId="77777777" w:rsidR="00166B16" w:rsidRPr="006F2D22" w:rsidRDefault="00166B16" w:rsidP="00166B16">
      <w:pPr>
        <w:bidi/>
        <w:spacing w:after="160" w:line="259" w:lineRule="auto"/>
        <w:ind w:left="-142"/>
        <w:jc w:val="both"/>
        <w:rPr>
          <w:rFonts w:ascii="Calibri" w:eastAsia="Calibri" w:hAnsi="Calibri" w:cs="B Yagut"/>
          <w:b/>
          <w:bCs/>
          <w:rtl/>
          <w:lang w:bidi="fa-IR"/>
        </w:rPr>
      </w:pPr>
      <w:r w:rsidRPr="006F2D22">
        <w:rPr>
          <w:rFonts w:ascii="Calibri" w:eastAsia="Calibri" w:hAnsi="Calibri" w:cs="B Titr" w:hint="cs"/>
          <w:b/>
          <w:bCs/>
          <w:rtl/>
          <w:lang w:bidi="fa-IR"/>
        </w:rPr>
        <w:t>نکته :</w:t>
      </w:r>
      <w:r w:rsidRPr="006F2D22">
        <w:rPr>
          <w:rFonts w:ascii="Calibri" w:eastAsia="Calibri" w:hAnsi="Calibri" w:cs="B Yagut" w:hint="cs"/>
          <w:b/>
          <w:bCs/>
          <w:rtl/>
          <w:lang w:bidi="fa-IR"/>
        </w:rPr>
        <w:t xml:space="preserve"> قابل توجه جهت صدور مجوز این دانش آموختگان این است که مدت تعهدات آموزش رایگان را باید انجام داده باشند ویا خریداری نمایند . </w:t>
      </w:r>
    </w:p>
    <w:p w14:paraId="0BA9A876" w14:textId="77777777" w:rsidR="00166B16" w:rsidRPr="006F2D22" w:rsidRDefault="00166B16" w:rsidP="00166B16">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2- اسنادی که دانش آموختگان را به وزارت بهداشت درمان و آموزش پزشکی متعهد می نماید . </w:t>
      </w:r>
    </w:p>
    <w:p w14:paraId="06B0785C" w14:textId="77777777" w:rsidR="00166B16" w:rsidRPr="006F2D22" w:rsidRDefault="00166B16" w:rsidP="00166B16">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الف : سندهایی که جهت باز پرداخت بدهی ها ، وام ها  ویا هزینه های مربوط به خوابگاه گرفته می شود وپس از تسویه حساب کامل با صندوق رفاه دانشجویان قابل لغو است . </w:t>
      </w:r>
    </w:p>
    <w:p w14:paraId="3B060B75" w14:textId="77777777" w:rsidR="00166B16" w:rsidRPr="006F2D22" w:rsidRDefault="00166B16" w:rsidP="00166B16">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ب : اسنادی که در بدو ورود از پذیرفته شدگان جهت انجام خدمت پس از فراغت از تحصیل گرفته می شود . </w:t>
      </w:r>
    </w:p>
    <w:p w14:paraId="71F25D85" w14:textId="77777777" w:rsidR="00166B16" w:rsidRPr="006F2D22" w:rsidRDefault="00166B16" w:rsidP="00166B16">
      <w:pPr>
        <w:bidi/>
        <w:spacing w:after="160" w:line="259" w:lineRule="auto"/>
        <w:ind w:left="-142"/>
        <w:jc w:val="both"/>
        <w:rPr>
          <w:rFonts w:ascii="Calibri" w:eastAsia="Calibri" w:hAnsi="Calibri" w:cs="B Titr"/>
          <w:b/>
          <w:bCs/>
          <w:rtl/>
          <w:lang w:bidi="fa-IR"/>
        </w:rPr>
      </w:pPr>
    </w:p>
    <w:p w14:paraId="79FAA53C" w14:textId="77777777" w:rsidR="00166B16" w:rsidRPr="006F2D22" w:rsidRDefault="00166B16" w:rsidP="00166B16">
      <w:pPr>
        <w:bidi/>
        <w:spacing w:after="160" w:line="259" w:lineRule="auto"/>
        <w:ind w:left="-142"/>
        <w:jc w:val="both"/>
        <w:rPr>
          <w:rFonts w:ascii="Calibri" w:eastAsia="Calibri" w:hAnsi="Calibri" w:cs="B Titr"/>
          <w:b/>
          <w:bCs/>
          <w:rtl/>
          <w:lang w:bidi="fa-IR"/>
        </w:rPr>
      </w:pPr>
    </w:p>
    <w:p w14:paraId="1FA1DA9F" w14:textId="77777777" w:rsidR="00166B16" w:rsidRPr="006F2D22" w:rsidRDefault="00166B16" w:rsidP="00166B16">
      <w:pPr>
        <w:bidi/>
        <w:spacing w:after="160" w:line="259" w:lineRule="auto"/>
        <w:ind w:left="-142"/>
        <w:jc w:val="both"/>
        <w:rPr>
          <w:rFonts w:ascii="Calibri" w:eastAsia="Calibri" w:hAnsi="Calibri" w:cs="B Titr"/>
          <w:b/>
          <w:bCs/>
          <w:rtl/>
          <w:lang w:bidi="fa-IR"/>
        </w:rPr>
      </w:pPr>
    </w:p>
    <w:p w14:paraId="1F4CC7ED" w14:textId="77777777" w:rsidR="00166B16" w:rsidRPr="006F2D22" w:rsidRDefault="00166B16" w:rsidP="00166B16">
      <w:pPr>
        <w:bidi/>
        <w:spacing w:after="160" w:line="259" w:lineRule="auto"/>
        <w:ind w:left="-142"/>
        <w:jc w:val="both"/>
        <w:rPr>
          <w:rFonts w:ascii="Calibri" w:eastAsia="Calibri" w:hAnsi="Calibri" w:cs="B Titr"/>
          <w:b/>
          <w:bCs/>
          <w:rtl/>
          <w:lang w:bidi="fa-IR"/>
        </w:rPr>
      </w:pPr>
    </w:p>
    <w:p w14:paraId="5F9E917C" w14:textId="77777777" w:rsidR="00166B16" w:rsidRPr="006F2D22" w:rsidRDefault="00166B16" w:rsidP="00166B16">
      <w:pPr>
        <w:bidi/>
        <w:spacing w:after="160" w:line="259" w:lineRule="auto"/>
        <w:ind w:left="-142"/>
        <w:jc w:val="both"/>
        <w:rPr>
          <w:rFonts w:ascii="Calibri" w:eastAsia="Calibri" w:hAnsi="Calibri" w:cs="B Titr"/>
          <w:b/>
          <w:bCs/>
          <w:rtl/>
          <w:lang w:bidi="fa-IR"/>
        </w:rPr>
      </w:pPr>
    </w:p>
    <w:p w14:paraId="61401956" w14:textId="77777777" w:rsidR="00166B16" w:rsidRPr="006F2D22" w:rsidRDefault="00166B16" w:rsidP="00166B16">
      <w:pPr>
        <w:bidi/>
        <w:spacing w:after="160" w:line="259" w:lineRule="auto"/>
        <w:ind w:left="-142"/>
        <w:jc w:val="both"/>
        <w:rPr>
          <w:rFonts w:ascii="Calibri" w:eastAsia="Calibri" w:hAnsi="Calibri" w:cs="B Titr"/>
          <w:b/>
          <w:bCs/>
          <w:rtl/>
          <w:lang w:bidi="fa-IR"/>
        </w:rPr>
      </w:pPr>
    </w:p>
    <w:p w14:paraId="022D7838" w14:textId="31DB13B1" w:rsidR="00166B16" w:rsidRPr="006F2D22" w:rsidRDefault="00166B16" w:rsidP="00187FCD">
      <w:pPr>
        <w:bidi/>
        <w:spacing w:after="160" w:line="259" w:lineRule="auto"/>
        <w:jc w:val="both"/>
        <w:rPr>
          <w:rFonts w:ascii="Calibri" w:eastAsia="Calibri" w:hAnsi="Calibri" w:cs="B Titr"/>
          <w:b/>
          <w:bCs/>
          <w:rtl/>
          <w:lang w:bidi="fa-IR"/>
        </w:rPr>
      </w:pPr>
    </w:p>
    <w:p w14:paraId="2569AD59" w14:textId="77777777" w:rsidR="00166B16" w:rsidRPr="006F2D22" w:rsidRDefault="00166B16" w:rsidP="00166B16">
      <w:pPr>
        <w:bidi/>
        <w:spacing w:after="160" w:line="259" w:lineRule="auto"/>
        <w:ind w:left="-142"/>
        <w:jc w:val="both"/>
        <w:rPr>
          <w:rFonts w:ascii="Calibri" w:eastAsia="Calibri" w:hAnsi="Calibri" w:cs="B Titr"/>
          <w:b/>
          <w:bCs/>
          <w:rtl/>
          <w:lang w:bidi="fa-IR"/>
        </w:rPr>
      </w:pPr>
    </w:p>
    <w:p w14:paraId="376F26B1" w14:textId="1DAFD1D8" w:rsidR="00D53581" w:rsidRPr="00D53581" w:rsidRDefault="00D53581" w:rsidP="00D53581">
      <w:pPr>
        <w:bidi/>
        <w:jc w:val="center"/>
        <w:rPr>
          <w:rFonts w:ascii="Arial" w:hAnsi="Arial" w:cs="2  Titr"/>
          <w:b/>
          <w:bCs/>
          <w:color w:val="FF0000"/>
          <w:sz w:val="44"/>
          <w:szCs w:val="44"/>
          <w:lang w:bidi="fa-IR"/>
        </w:rPr>
      </w:pPr>
      <w:r w:rsidRPr="00D53581">
        <w:rPr>
          <w:rFonts w:ascii="Arial" w:hAnsi="Arial" w:cs="2  Titr" w:hint="cs"/>
          <w:b/>
          <w:bCs/>
          <w:color w:val="FF0000"/>
          <w:sz w:val="44"/>
          <w:szCs w:val="44"/>
          <w:rtl/>
          <w:lang w:bidi="fa-IR"/>
        </w:rPr>
        <w:t>فصل</w:t>
      </w:r>
      <w:r>
        <w:rPr>
          <w:rFonts w:ascii="Arial" w:hAnsi="Arial" w:cs="2  Titr" w:hint="cs"/>
          <w:b/>
          <w:bCs/>
          <w:color w:val="FF0000"/>
          <w:sz w:val="44"/>
          <w:szCs w:val="44"/>
          <w:rtl/>
          <w:lang w:bidi="fa-IR"/>
        </w:rPr>
        <w:t xml:space="preserve"> پنجم</w:t>
      </w:r>
    </w:p>
    <w:p w14:paraId="4D38135E" w14:textId="77777777" w:rsidR="00166B16" w:rsidRPr="00622536" w:rsidRDefault="00166B16" w:rsidP="00D53581">
      <w:pPr>
        <w:bidi/>
        <w:spacing w:after="160" w:line="259" w:lineRule="auto"/>
        <w:ind w:left="1440" w:firstLine="720"/>
        <w:jc w:val="both"/>
        <w:rPr>
          <w:rFonts w:ascii="Calibri" w:eastAsia="Calibri" w:hAnsi="Calibri" w:cs="B Titr"/>
          <w:b/>
          <w:bCs/>
          <w:color w:val="FF0000"/>
          <w:rtl/>
          <w:lang w:bidi="fa-IR"/>
        </w:rPr>
      </w:pPr>
      <w:r w:rsidRPr="00622536">
        <w:rPr>
          <w:rFonts w:ascii="Calibri" w:eastAsia="Calibri" w:hAnsi="Calibri" w:cs="B Titr" w:hint="cs"/>
          <w:b/>
          <w:bCs/>
          <w:color w:val="FF0000"/>
          <w:rtl/>
          <w:lang w:bidi="fa-IR"/>
        </w:rPr>
        <w:t xml:space="preserve">صدور مجوز دانش آموختگان متعهد سند محضری </w:t>
      </w:r>
    </w:p>
    <w:p w14:paraId="7B4BDC4E" w14:textId="77777777" w:rsidR="00166B16" w:rsidRPr="006F2D22" w:rsidRDefault="00166B16" w:rsidP="00166B16">
      <w:pPr>
        <w:bidi/>
        <w:spacing w:after="160" w:line="259" w:lineRule="auto"/>
        <w:ind w:left="-142"/>
        <w:jc w:val="both"/>
        <w:rPr>
          <w:rFonts w:ascii="Calibri" w:eastAsia="Calibri" w:hAnsi="Calibri" w:cs="B Titr"/>
          <w:b/>
          <w:bCs/>
          <w:sz w:val="22"/>
          <w:szCs w:val="22"/>
          <w:rtl/>
          <w:lang w:bidi="fa-IR"/>
        </w:rPr>
      </w:pPr>
      <w:r w:rsidRPr="006F2D22">
        <w:rPr>
          <w:rFonts w:ascii="Calibri" w:eastAsia="Calibri" w:hAnsi="Calibri" w:cs="B Titr" w:hint="cs"/>
          <w:b/>
          <w:bCs/>
          <w:sz w:val="22"/>
          <w:szCs w:val="22"/>
          <w:rtl/>
          <w:lang w:bidi="fa-IR"/>
        </w:rPr>
        <w:t>ماده 1: مقاطع کاردانی ، کارشناسی  ودکترای عمومی (پزشکی ، دندانپزشکی ، داروسازی )</w:t>
      </w:r>
    </w:p>
    <w:p w14:paraId="284F9067" w14:textId="77777777" w:rsidR="00166B16" w:rsidRPr="006F2D22" w:rsidRDefault="00166B16" w:rsidP="00166B16">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1-1: تعهدات پنج ساله روستایی : از پذیرفته شدگان رشته هایی مثل مبارزه با بیماریها ، بهداشت خانواده یا بهداشت کاران دهان ودندان در مقطع کاردانی با توجه به نیازها استانها سند محضری جهت انجام تعهدات پنج ساله روستایی اخذ شده باشد ، طبق آن دانش آموخته موظف به انجام خدمت در مناطق روستایی (مناطق 2و 3) استانهای مورد تعهد می باشد . </w:t>
      </w:r>
    </w:p>
    <w:p w14:paraId="0F6380D5" w14:textId="77777777" w:rsidR="00166B16" w:rsidRPr="006F2D22" w:rsidRDefault="00166B16" w:rsidP="00166B16">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صدور مجوز تحویل مدارک تحصیلی دانش آموختگان فوق منوط به ارائه گواهی اتمام تعهدات پنج ساله می باشد که می بایست ( با توجه به متن سند ) در استان مورد تعهد ، به انجام رسیده باشد . </w:t>
      </w:r>
    </w:p>
    <w:p w14:paraId="775234CE" w14:textId="77777777" w:rsidR="00166B16" w:rsidRPr="006F2D22" w:rsidRDefault="00166B16" w:rsidP="00166B16">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تذکر : چنانچه دانش آموختگان مذکور با موافقت استان مورد تعهد ، خدمات خود را در استان دیگر انجام داده باشد ( بجز متعهدین خاص بومی /استانی وبهره مند از سهمیه عدالت آموزشی ) لازم است علاوه بر گواهی اتمام تعهدات ، گواهی موافقت با انتقال محل اشتغال خود را زمان تحویل مدارک تحصیلی ارائه نمایند . </w:t>
      </w:r>
    </w:p>
    <w:p w14:paraId="27C0C357" w14:textId="77777777" w:rsidR="00166B16" w:rsidRPr="006F2D22" w:rsidRDefault="00166B16" w:rsidP="00166B16">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1-2-تعهدات پذیرفته شدگان دوره های شبانه : از تعدادی از پذیرفته شدگان دوره های شبانه دانشگاهها و موسسات آموزش عالی ، سند محضری اخذ شده که آنان را موظف به انجام خدمت در واحدهای تابعه وزارت بهداشت می نماید این دانش آموختگان می بایست گواهی کار (طبق متن سند ) به میزان مورد تعهد تحویل نمایند . </w:t>
      </w:r>
    </w:p>
    <w:p w14:paraId="2912A7DD" w14:textId="77777777" w:rsidR="00166B16" w:rsidRPr="006F2D22" w:rsidRDefault="00166B16" w:rsidP="00166B16">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1-3-تعهدات محضری که با توجه به سهمیه ثبت نامی / سهمیه قبولی از پذیرفته شدگان اخذ شده است : از برخی پذیرفته شدگان کنکور سراسری ، سند محضری با توجه به سهمیه ثبت نامی یا قبولی آنها اخذ شده است. معمولا در متن این اسناد تعهد به وزارت بهداشت یا واحدهای تابعه آن قید شده است . </w:t>
      </w:r>
    </w:p>
    <w:p w14:paraId="4BBE9929" w14:textId="77777777" w:rsidR="00166B16" w:rsidRPr="006F2D22" w:rsidRDefault="00166B16" w:rsidP="00166B16">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تذکر 1: واحدهای تابعه وزارت بهداشت شامل : دانشگاهها ،دانشکده های علوم پزشکی وموسسات آموزشی وزارت متبوع </w:t>
      </w:r>
    </w:p>
    <w:p w14:paraId="6A06857F" w14:textId="77777777" w:rsidR="00166B16" w:rsidRPr="006F2D22" w:rsidRDefault="00166B16" w:rsidP="00166B16">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تذکر 2: چنانچه سهمیه ثبت نامی یا قبولی با سند اخذ شده متفاوت باشد میتوان بشرح زیر اقدام نمود : </w:t>
      </w:r>
    </w:p>
    <w:p w14:paraId="173C3D8B" w14:textId="77777777" w:rsidR="00166B16" w:rsidRPr="006F2D22" w:rsidRDefault="00166B16" w:rsidP="00166B16">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lastRenderedPageBreak/>
        <w:t xml:space="preserve">الف ) اگر سهمیه ثبت نامی منطقه یک وسند محضری دوبرابر مدت تحصیل باشد گواهی کار باید با توجه به متن سند دوبرابر مدت در واحدهای تابعه وزارت بهداشت باشد . </w:t>
      </w:r>
    </w:p>
    <w:p w14:paraId="7D11C041" w14:textId="77777777" w:rsidR="00166B16" w:rsidRPr="006F2D22" w:rsidRDefault="00166B16" w:rsidP="00166B16">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ب) در صورتی که سهمیه ثبت نامی یا قبولی منطقه دو وسند محضری یک برابر مدت تحصیل باشد گواهی کار باید دوبرابر مدت تحصیل باشد که حداقل یک برابر آن رادر واحدهای تابعه وزارت بهداشت گذرانده باشد . </w:t>
      </w:r>
    </w:p>
    <w:p w14:paraId="2D0977BF" w14:textId="77777777" w:rsidR="00166B16" w:rsidRPr="006F2D22" w:rsidRDefault="00166B16" w:rsidP="00166B16">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تذکر 3: به استناد نامه شماره 362/ف مورخ 23/4/75 دفتر امور حقوقی ، کلیه کاردانها کارشناسهای پیوسته ودکترای پیوسته ( پزشکی </w:t>
      </w:r>
      <w:r w:rsidRPr="006F2D22">
        <w:rPr>
          <w:rFonts w:ascii="Sakkal Majalla" w:eastAsia="Calibri" w:hAnsi="Sakkal Majalla" w:cs="Sakkal Majalla" w:hint="cs"/>
          <w:b/>
          <w:bCs/>
          <w:rtl/>
          <w:lang w:bidi="fa-IR"/>
        </w:rPr>
        <w:t>–</w:t>
      </w:r>
      <w:r w:rsidRPr="006F2D22">
        <w:rPr>
          <w:rFonts w:ascii="Calibri" w:eastAsia="Calibri" w:hAnsi="Calibri" w:cs="B Yagut" w:hint="cs"/>
          <w:b/>
          <w:bCs/>
          <w:rtl/>
          <w:lang w:bidi="fa-IR"/>
        </w:rPr>
        <w:t xml:space="preserve">دندانپزشکی </w:t>
      </w:r>
      <w:r w:rsidRPr="006F2D22">
        <w:rPr>
          <w:rFonts w:ascii="Sakkal Majalla" w:eastAsia="Calibri" w:hAnsi="Sakkal Majalla" w:cs="Sakkal Majalla" w:hint="cs"/>
          <w:b/>
          <w:bCs/>
          <w:rtl/>
          <w:lang w:bidi="fa-IR"/>
        </w:rPr>
        <w:t>–</w:t>
      </w:r>
      <w:r w:rsidRPr="006F2D22">
        <w:rPr>
          <w:rFonts w:ascii="Calibri" w:eastAsia="Calibri" w:hAnsi="Calibri" w:cs="B Yagut" w:hint="cs"/>
          <w:b/>
          <w:bCs/>
          <w:rtl/>
          <w:lang w:bidi="fa-IR"/>
        </w:rPr>
        <w:t xml:space="preserve"> داروسازی )  در صورتی که سند تعهد محضری سپرده باشند چه کمک هزینه دریافت کرده وچه دریافت نکرده باشند متعهد خدمت به وزارت متبوع می باشند و میبایست نسبت به خرید یا انجام آن اقدام نمایند . </w:t>
      </w:r>
    </w:p>
    <w:p w14:paraId="5F43B739" w14:textId="77777777" w:rsidR="00166B16" w:rsidRPr="006F2D22" w:rsidRDefault="00166B16" w:rsidP="00166B16">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1-4-تعهدات مربوط به سهمیه استانداری ها : این سهمیه از کنکور ساله 1368 به بعد اجرا گردید که مخصوص 9 استان محروم کشور ( سیستان وبلوچستان </w:t>
      </w:r>
      <w:r w:rsidRPr="006F2D22">
        <w:rPr>
          <w:rFonts w:ascii="Sakkal Majalla" w:eastAsia="Calibri" w:hAnsi="Sakkal Majalla" w:cs="Sakkal Majalla" w:hint="cs"/>
          <w:b/>
          <w:bCs/>
          <w:rtl/>
          <w:lang w:bidi="fa-IR"/>
        </w:rPr>
        <w:t>–</w:t>
      </w:r>
      <w:r w:rsidRPr="006F2D22">
        <w:rPr>
          <w:rFonts w:ascii="Calibri" w:eastAsia="Calibri" w:hAnsi="Calibri" w:cs="B Yagut" w:hint="cs"/>
          <w:b/>
          <w:bCs/>
          <w:rtl/>
          <w:lang w:bidi="fa-IR"/>
        </w:rPr>
        <w:t xml:space="preserve"> هرمزگان </w:t>
      </w:r>
      <w:r w:rsidRPr="006F2D22">
        <w:rPr>
          <w:rFonts w:ascii="Sakkal Majalla" w:eastAsia="Calibri" w:hAnsi="Sakkal Majalla" w:cs="Sakkal Majalla" w:hint="cs"/>
          <w:b/>
          <w:bCs/>
          <w:rtl/>
          <w:lang w:bidi="fa-IR"/>
        </w:rPr>
        <w:t>–</w:t>
      </w:r>
      <w:r w:rsidRPr="006F2D22">
        <w:rPr>
          <w:rFonts w:ascii="Calibri" w:eastAsia="Calibri" w:hAnsi="Calibri" w:cs="B Yagut" w:hint="cs"/>
          <w:b/>
          <w:bCs/>
          <w:rtl/>
          <w:lang w:bidi="fa-IR"/>
        </w:rPr>
        <w:t xml:space="preserve"> کهکیلویه وبویراحمد </w:t>
      </w:r>
      <w:r w:rsidRPr="006F2D22">
        <w:rPr>
          <w:rFonts w:ascii="Sakkal Majalla" w:eastAsia="Calibri" w:hAnsi="Sakkal Majalla" w:cs="Sakkal Majalla" w:hint="cs"/>
          <w:b/>
          <w:bCs/>
          <w:rtl/>
          <w:lang w:bidi="fa-IR"/>
        </w:rPr>
        <w:t>–</w:t>
      </w:r>
      <w:r w:rsidRPr="006F2D22">
        <w:rPr>
          <w:rFonts w:ascii="Calibri" w:eastAsia="Calibri" w:hAnsi="Calibri" w:cs="B Yagut" w:hint="cs"/>
          <w:b/>
          <w:bCs/>
          <w:rtl/>
          <w:lang w:bidi="fa-IR"/>
        </w:rPr>
        <w:t xml:space="preserve">بوشهر </w:t>
      </w:r>
      <w:r w:rsidRPr="006F2D22">
        <w:rPr>
          <w:rFonts w:ascii="Sakkal Majalla" w:eastAsia="Calibri" w:hAnsi="Sakkal Majalla" w:cs="Sakkal Majalla" w:hint="cs"/>
          <w:b/>
          <w:bCs/>
          <w:rtl/>
          <w:lang w:bidi="fa-IR"/>
        </w:rPr>
        <w:t>–</w:t>
      </w:r>
      <w:r w:rsidRPr="006F2D22">
        <w:rPr>
          <w:rFonts w:ascii="Calibri" w:eastAsia="Calibri" w:hAnsi="Calibri" w:cs="B Yagut" w:hint="cs"/>
          <w:b/>
          <w:bCs/>
          <w:rtl/>
          <w:lang w:bidi="fa-IR"/>
        </w:rPr>
        <w:t xml:space="preserve"> چهارمحال بختیاری </w:t>
      </w:r>
      <w:r w:rsidRPr="006F2D22">
        <w:rPr>
          <w:rFonts w:ascii="Sakkal Majalla" w:eastAsia="Calibri" w:hAnsi="Sakkal Majalla" w:cs="Sakkal Majalla" w:hint="cs"/>
          <w:b/>
          <w:bCs/>
          <w:rtl/>
          <w:lang w:bidi="fa-IR"/>
        </w:rPr>
        <w:t>–</w:t>
      </w:r>
      <w:r w:rsidRPr="006F2D22">
        <w:rPr>
          <w:rFonts w:ascii="Calibri" w:eastAsia="Calibri" w:hAnsi="Calibri" w:cs="B Yagut" w:hint="cs"/>
          <w:b/>
          <w:bCs/>
          <w:rtl/>
          <w:lang w:bidi="fa-IR"/>
        </w:rPr>
        <w:t xml:space="preserve"> ایلام </w:t>
      </w:r>
      <w:r w:rsidRPr="006F2D22">
        <w:rPr>
          <w:rFonts w:ascii="Sakkal Majalla" w:eastAsia="Calibri" w:hAnsi="Sakkal Majalla" w:cs="Sakkal Majalla" w:hint="cs"/>
          <w:b/>
          <w:bCs/>
          <w:rtl/>
          <w:lang w:bidi="fa-IR"/>
        </w:rPr>
        <w:t>–</w:t>
      </w:r>
      <w:r w:rsidRPr="006F2D22">
        <w:rPr>
          <w:rFonts w:ascii="Calibri" w:eastAsia="Calibri" w:hAnsi="Calibri" w:cs="B Yagut" w:hint="cs"/>
          <w:b/>
          <w:bCs/>
          <w:rtl/>
          <w:lang w:bidi="fa-IR"/>
        </w:rPr>
        <w:t xml:space="preserve">کردستان </w:t>
      </w:r>
      <w:r w:rsidRPr="006F2D22">
        <w:rPr>
          <w:rFonts w:ascii="Sakkal Majalla" w:eastAsia="Calibri" w:hAnsi="Sakkal Majalla" w:cs="Sakkal Majalla" w:hint="cs"/>
          <w:b/>
          <w:bCs/>
          <w:rtl/>
          <w:lang w:bidi="fa-IR"/>
        </w:rPr>
        <w:t>–</w:t>
      </w:r>
      <w:r w:rsidRPr="006F2D22">
        <w:rPr>
          <w:rFonts w:ascii="Calibri" w:eastAsia="Calibri" w:hAnsi="Calibri" w:cs="B Yagut" w:hint="cs"/>
          <w:b/>
          <w:bCs/>
          <w:rtl/>
          <w:lang w:bidi="fa-IR"/>
        </w:rPr>
        <w:t xml:space="preserve">لرستان </w:t>
      </w:r>
      <w:r w:rsidRPr="006F2D22">
        <w:rPr>
          <w:rFonts w:ascii="Sakkal Majalla" w:eastAsia="Calibri" w:hAnsi="Sakkal Majalla" w:cs="Sakkal Majalla" w:hint="cs"/>
          <w:b/>
          <w:bCs/>
          <w:rtl/>
          <w:lang w:bidi="fa-IR"/>
        </w:rPr>
        <w:t>–</w:t>
      </w:r>
      <w:r w:rsidRPr="006F2D22">
        <w:rPr>
          <w:rFonts w:ascii="Calibri" w:eastAsia="Calibri" w:hAnsi="Calibri" w:cs="B Yagut" w:hint="cs"/>
          <w:b/>
          <w:bCs/>
          <w:rtl/>
          <w:lang w:bidi="fa-IR"/>
        </w:rPr>
        <w:t xml:space="preserve">کرمانشاه ) می باشد . تعهدات این گروه به میزان سه برابر مدت تحصیل طبق سند محضری می باشد . </w:t>
      </w:r>
    </w:p>
    <w:p w14:paraId="43D8E192" w14:textId="77777777" w:rsidR="00166B16" w:rsidRPr="006F2D22" w:rsidRDefault="00166B16" w:rsidP="00166B16">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تذکر : در صورتیکه دانش آموختگان متعهد به استانداری ها ، گواهی عدم نیاز را از معاونت توسعه مدیریت ودفتر منابع انسانی دانشگاه علوم پزشکی استان مربوطه ارائه نمایند ، تعهدات آنان براساس مصوبات کمیسیون عالی تعهدات وزارت متبوع تعیین می گردد . </w:t>
      </w:r>
    </w:p>
    <w:p w14:paraId="72526C09" w14:textId="77777777" w:rsidR="00166B16" w:rsidRPr="006F2D22" w:rsidRDefault="00166B16" w:rsidP="00166B16">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1-5-تعهدات مربوط به دانش آموختگان رشته دندانپزشکی دارای سهمیه استانی خاص : این سهمیه شامل پذیرفته شدگان کنکور سراسری سال 78 به بعد  می باشند که از تعدادی از آنان سند محضری اخذ نشده است این افراد ملزم به انجام تعهد در استان مورد تعهد خود ( طبق کد رشته پذیرش ) می باشند </w:t>
      </w:r>
    </w:p>
    <w:p w14:paraId="5F0798D8" w14:textId="77777777" w:rsidR="00166B16" w:rsidRPr="006F2D22" w:rsidRDefault="00166B16" w:rsidP="00166B16">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t>1-6-تعهدات مربوط به استفاده از ماموریت آموزشی : کارمندان رسمی وزارت متبوع ویا سایر سازمانها ویا وزارتخانه ها  میتوانند جهت ادامه تحصیل از مزایای ماموریت آموزشی بهره مند گردند ولی با توجه به اینکه در مقاطه کارشناسی ارشد ودکترای تخصصی (</w:t>
      </w:r>
      <w:proofErr w:type="spellStart"/>
      <w:r w:rsidRPr="006F2D22">
        <w:rPr>
          <w:rFonts w:ascii="Calibri" w:eastAsia="Calibri" w:hAnsi="Calibri" w:cs="B Yagut"/>
          <w:b/>
          <w:bCs/>
          <w:lang w:bidi="fa-IR"/>
        </w:rPr>
        <w:t>Ph.D</w:t>
      </w:r>
      <w:proofErr w:type="spellEnd"/>
      <w:r w:rsidRPr="006F2D22">
        <w:rPr>
          <w:rFonts w:ascii="Calibri" w:eastAsia="Calibri" w:hAnsi="Calibri" w:cs="B Yagut"/>
          <w:b/>
          <w:bCs/>
          <w:lang w:bidi="fa-IR"/>
        </w:rPr>
        <w:t xml:space="preserve"> </w:t>
      </w:r>
      <w:r w:rsidRPr="006F2D22">
        <w:rPr>
          <w:rFonts w:ascii="Calibri" w:eastAsia="Calibri" w:hAnsi="Calibri" w:cs="B Yagut" w:hint="cs"/>
          <w:b/>
          <w:bCs/>
          <w:rtl/>
          <w:lang w:bidi="fa-IR"/>
        </w:rPr>
        <w:t xml:space="preserve">) اینگونه سندها بیشتر اخذ می گردد تعهدات مربوط به این دانش آموختگان براساس مفاد سند تعهد ماخوذه می باشد </w:t>
      </w:r>
    </w:p>
    <w:p w14:paraId="417F6ECF" w14:textId="77777777" w:rsidR="00166B16" w:rsidRPr="006C7049" w:rsidRDefault="00166B16" w:rsidP="00166B16">
      <w:pPr>
        <w:bidi/>
        <w:spacing w:after="160" w:line="259" w:lineRule="auto"/>
        <w:ind w:left="-142"/>
        <w:jc w:val="both"/>
        <w:rPr>
          <w:rFonts w:ascii="Calibri" w:eastAsia="Calibri" w:hAnsi="Calibri" w:cs="B Yagut"/>
          <w:b/>
          <w:bCs/>
          <w:color w:val="FF0000"/>
          <w:rtl/>
          <w:lang w:bidi="fa-IR"/>
        </w:rPr>
      </w:pPr>
      <w:r w:rsidRPr="006C7049">
        <w:rPr>
          <w:rFonts w:ascii="Calibri" w:eastAsia="Calibri" w:hAnsi="Calibri" w:cs="B Titr" w:hint="cs"/>
          <w:b/>
          <w:bCs/>
          <w:color w:val="FF0000"/>
          <w:sz w:val="22"/>
          <w:szCs w:val="22"/>
          <w:rtl/>
          <w:lang w:bidi="fa-IR"/>
        </w:rPr>
        <w:t>ماده 2: انتقال تعهدات</w:t>
      </w:r>
      <w:r w:rsidRPr="006C7049">
        <w:rPr>
          <w:rFonts w:ascii="Calibri" w:eastAsia="Calibri" w:hAnsi="Calibri" w:cs="B Yagut" w:hint="cs"/>
          <w:b/>
          <w:bCs/>
          <w:color w:val="FF0000"/>
          <w:rtl/>
          <w:lang w:bidi="fa-IR"/>
        </w:rPr>
        <w:t xml:space="preserve"> </w:t>
      </w:r>
    </w:p>
    <w:p w14:paraId="50CADAF5" w14:textId="77777777" w:rsidR="00166B16" w:rsidRPr="006F2D22" w:rsidRDefault="00166B16" w:rsidP="00166B16">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با توجه به نامه شماره 392544/ح/ن مورخ 3/11/86 از دفتر امور حقوقی تصمیم لازم در خصوص اینگونه دانش آموختگان می بایست بر اساس مندرجات سند تعهد ماخوذه وضمانت اجرایی مندرج در </w:t>
      </w:r>
      <w:r w:rsidRPr="006F2D22">
        <w:rPr>
          <w:rFonts w:ascii="Calibri" w:eastAsia="Calibri" w:hAnsi="Calibri" w:cs="B Yagut" w:hint="cs"/>
          <w:b/>
          <w:bCs/>
          <w:rtl/>
          <w:lang w:bidi="fa-IR"/>
        </w:rPr>
        <w:lastRenderedPageBreak/>
        <w:t>آن اتخاذ گردد ، در خصوص مقاطع کارشناسی ارشد ودکترای تخصصی (</w:t>
      </w:r>
      <w:proofErr w:type="spellStart"/>
      <w:r w:rsidRPr="006F2D22">
        <w:rPr>
          <w:rFonts w:ascii="Calibri" w:eastAsia="Calibri" w:hAnsi="Calibri" w:cs="B Yagut"/>
          <w:b/>
          <w:bCs/>
          <w:lang w:bidi="fa-IR"/>
        </w:rPr>
        <w:t>Ph.D</w:t>
      </w:r>
      <w:proofErr w:type="spellEnd"/>
      <w:r w:rsidRPr="006F2D22">
        <w:rPr>
          <w:rFonts w:ascii="Calibri" w:eastAsia="Calibri" w:hAnsi="Calibri" w:cs="B Yagut"/>
          <w:b/>
          <w:bCs/>
          <w:lang w:bidi="fa-IR"/>
        </w:rPr>
        <w:t xml:space="preserve"> </w:t>
      </w:r>
      <w:r w:rsidRPr="006F2D22">
        <w:rPr>
          <w:rFonts w:ascii="Calibri" w:eastAsia="Calibri" w:hAnsi="Calibri" w:cs="B Yagut" w:hint="cs"/>
          <w:b/>
          <w:bCs/>
          <w:rtl/>
          <w:lang w:bidi="fa-IR"/>
        </w:rPr>
        <w:t xml:space="preserve">) براساس مندرجات سند تعهد ماخوذه ملزم ومتعهد می باشند پس از فراغت از تحصیل ( باتوجه به مدت مندرج در اسناد تعهد ) خود را به وزارت متبوع و واحئهای مربوطه جهت انجام خدمت معرفی نمایند در صورتیکه ایم وزارتخانه و واحدهای ذیربط به خدمات متعهدین مذکور نیاز نداشته باشند ویا قادر به جذب وبکارگیری انها به هر طریق نباشد یا به هر علتی بکار گیری واستفاده از خدمات آنها از سوی وزارت متبوع وسایر وزارت متبوع وسایر واحدهای ذیربط منتفی باشد ، انتقال خدمت متعهدین مذکور به سایر واحدها وسازمانها با کسب اعلام نظر از مرکز امور هیات علمی می باشد . </w:t>
      </w:r>
    </w:p>
    <w:p w14:paraId="113EC817" w14:textId="77777777" w:rsidR="00166B16" w:rsidRPr="006F2D22" w:rsidRDefault="00166B16" w:rsidP="00166B16">
      <w:pPr>
        <w:bidi/>
        <w:spacing w:after="160" w:line="259" w:lineRule="auto"/>
        <w:ind w:left="-142"/>
        <w:jc w:val="both"/>
        <w:rPr>
          <w:rFonts w:ascii="Calibri" w:eastAsia="Calibri" w:hAnsi="Calibri" w:cs="B Titr"/>
          <w:b/>
          <w:bCs/>
          <w:rtl/>
          <w:lang w:bidi="fa-IR"/>
        </w:rPr>
      </w:pPr>
      <w:r w:rsidRPr="006F2D22">
        <w:rPr>
          <w:rFonts w:ascii="Calibri" w:eastAsia="Calibri" w:hAnsi="Calibri" w:cs="B Titr" w:hint="cs"/>
          <w:b/>
          <w:bCs/>
          <w:rtl/>
          <w:lang w:bidi="fa-IR"/>
        </w:rPr>
        <w:t xml:space="preserve">نکته : </w:t>
      </w:r>
    </w:p>
    <w:p w14:paraId="308EE117" w14:textId="77777777" w:rsidR="00166B16" w:rsidRPr="006F2D22" w:rsidRDefault="00166B16" w:rsidP="00166B16">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در صورتی که مدت زمان گواهی کار کمتر از مدت تعهدات باشد ( در صورت اخذ عدم نیاز )وکسب موافقت مرکز امور هیات علمی ، مابقی تعهدات بصورت مبالغ آموزش رایگان قابل خرید می باشد . </w:t>
      </w:r>
    </w:p>
    <w:p w14:paraId="745DF4D0" w14:textId="77777777" w:rsidR="00166B16" w:rsidRPr="006C7049" w:rsidRDefault="00166B16" w:rsidP="00166B16">
      <w:pPr>
        <w:bidi/>
        <w:spacing w:after="160" w:line="259" w:lineRule="auto"/>
        <w:ind w:left="-142"/>
        <w:jc w:val="both"/>
        <w:rPr>
          <w:rFonts w:ascii="Calibri" w:eastAsia="Calibri" w:hAnsi="Calibri" w:cs="B Titr"/>
          <w:b/>
          <w:bCs/>
          <w:color w:val="FF0000"/>
          <w:sz w:val="22"/>
          <w:szCs w:val="22"/>
          <w:rtl/>
          <w:lang w:bidi="fa-IR"/>
        </w:rPr>
      </w:pPr>
      <w:r w:rsidRPr="006C7049">
        <w:rPr>
          <w:rFonts w:ascii="Calibri" w:eastAsia="Calibri" w:hAnsi="Calibri" w:cs="B Titr" w:hint="cs"/>
          <w:b/>
          <w:bCs/>
          <w:color w:val="FF0000"/>
          <w:sz w:val="22"/>
          <w:szCs w:val="22"/>
          <w:rtl/>
          <w:lang w:bidi="fa-IR"/>
        </w:rPr>
        <w:t xml:space="preserve">ماده 3: خرید تعهدات </w:t>
      </w:r>
    </w:p>
    <w:p w14:paraId="5385B803" w14:textId="77777777" w:rsidR="00166B16" w:rsidRPr="006F2D22" w:rsidRDefault="00166B16" w:rsidP="00166B16">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چنانچه دانش آموخته پس از فراغت از تحصیل بکار نداشته باشد ودر صورت اعلام عدم نیاز معاونت توسعه مدیریت ومنابع وزارت متبوع ، جهت صدور مجوز می بایست ضمن ارسال تصویر سند با امور حقوقی جهت خرید تعهدات مکاتبه نمود . </w:t>
      </w:r>
    </w:p>
    <w:p w14:paraId="4BF12D05" w14:textId="77777777" w:rsidR="00166B16" w:rsidRPr="006F2D22" w:rsidRDefault="00166B16" w:rsidP="00166B16">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1_ چنانچه فرد در زمان تحصیل از کمک هزینه تحصیلی استفاده نموده باشد ، باید مبلغ کل هزینه دریافتی در مکاتبه مذکور قید گردد . </w:t>
      </w:r>
    </w:p>
    <w:p w14:paraId="7E590229" w14:textId="77777777" w:rsidR="00166B16" w:rsidRPr="006F2D22" w:rsidRDefault="00166B16" w:rsidP="00166B16">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2_ اگر گواهی کار دانش آموخته در واحدهای تابعه وزارت بهداشت کمتر از مدت تعهداتش باشد جهت خرید بقیه تعهدات ، باذکر گواهی کار وارسال تصویر سند ماخوذه با امور حقوقی مکاتبه گردد . </w:t>
      </w:r>
    </w:p>
    <w:p w14:paraId="0C4E0F7D" w14:textId="77777777" w:rsidR="002517B7" w:rsidRPr="00500114" w:rsidRDefault="002517B7" w:rsidP="002517B7">
      <w:pPr>
        <w:pStyle w:val="BodyText"/>
        <w:tabs>
          <w:tab w:val="num" w:pos="270"/>
        </w:tabs>
        <w:jc w:val="both"/>
        <w:rPr>
          <w:rFonts w:cs="B Titr"/>
          <w:sz w:val="20"/>
          <w:szCs w:val="20"/>
          <w:rtl/>
        </w:rPr>
      </w:pPr>
    </w:p>
    <w:p w14:paraId="37B4EDEF" w14:textId="776510BE" w:rsidR="00166B16" w:rsidRPr="002517B7" w:rsidRDefault="002517B7" w:rsidP="002517B7">
      <w:pPr>
        <w:bidi/>
        <w:spacing w:after="160" w:line="259" w:lineRule="auto"/>
        <w:ind w:left="-142"/>
        <w:jc w:val="both"/>
        <w:rPr>
          <w:rFonts w:ascii="Calibri" w:eastAsia="Calibri" w:hAnsi="Calibri" w:cs="B Yagut"/>
          <w:b/>
          <w:bCs/>
          <w:rtl/>
          <w:lang w:bidi="fa-IR"/>
        </w:rPr>
      </w:pPr>
      <w:r w:rsidRPr="002517B7">
        <w:rPr>
          <w:rFonts w:cs="B Yagut"/>
          <w:b/>
          <w:bCs/>
          <w:color w:val="FF0000"/>
          <w:rtl/>
        </w:rPr>
        <w:t>تبصره 1</w:t>
      </w:r>
      <w:r w:rsidRPr="002517B7">
        <w:rPr>
          <w:rFonts w:cs="B Yagut" w:hint="cs"/>
          <w:b/>
          <w:bCs/>
          <w:color w:val="FF0000"/>
          <w:rtl/>
        </w:rPr>
        <w:t>:</w:t>
      </w:r>
      <w:r w:rsidRPr="002517B7">
        <w:rPr>
          <w:rFonts w:cs="B Yagut" w:hint="cs"/>
          <w:b/>
          <w:bCs/>
          <w:rtl/>
        </w:rPr>
        <w:t xml:space="preserve"> هزینه‌های مربوط به برخورداري از آموزش رايگان بايستي به‌</w:t>
      </w:r>
      <w:r w:rsidR="00010811">
        <w:rPr>
          <w:rFonts w:cs="B Yagut" w:hint="cs"/>
          <w:b/>
          <w:bCs/>
          <w:rtl/>
        </w:rPr>
        <w:t xml:space="preserve"> </w:t>
      </w:r>
      <w:r w:rsidRPr="002517B7">
        <w:rPr>
          <w:rFonts w:cs="B Yagut" w:hint="cs"/>
          <w:b/>
          <w:bCs/>
          <w:rtl/>
        </w:rPr>
        <w:t xml:space="preserve">حساب شماره </w:t>
      </w:r>
      <w:r w:rsidRPr="002517B7">
        <w:rPr>
          <w:rFonts w:ascii="Arial" w:hAnsi="Arial" w:cs="B Yagut" w:hint="cs"/>
          <w:b/>
          <w:bCs/>
          <w:sz w:val="28"/>
          <w:szCs w:val="28"/>
          <w:rtl/>
          <w:lang w:bidi="fa-IR"/>
        </w:rPr>
        <w:t>420100004001033101002667</w:t>
      </w:r>
      <w:r w:rsidRPr="002517B7">
        <w:rPr>
          <w:rFonts w:ascii="Arial" w:hAnsi="Arial" w:cs="B Yagut"/>
          <w:b/>
          <w:bCs/>
          <w:sz w:val="28"/>
          <w:szCs w:val="28"/>
          <w:lang w:bidi="fa-IR"/>
        </w:rPr>
        <w:t>IR</w:t>
      </w:r>
      <w:r w:rsidRPr="002517B7">
        <w:rPr>
          <w:rFonts w:cs="B Yagut" w:hint="cs"/>
          <w:b/>
          <w:bCs/>
          <w:rtl/>
          <w:lang w:bidi="fa-IR"/>
        </w:rPr>
        <w:t xml:space="preserve"> </w:t>
      </w:r>
      <w:r w:rsidRPr="002517B7">
        <w:rPr>
          <w:rFonts w:cs="B Yagut" w:hint="cs"/>
          <w:b/>
          <w:bCs/>
          <w:rtl/>
        </w:rPr>
        <w:t xml:space="preserve"> بانك خزانه داری كل بانک مرکزی  واريز گردد.</w:t>
      </w:r>
      <w:r w:rsidRPr="002517B7">
        <w:rPr>
          <w:rFonts w:cs="B Yagut" w:hint="cs"/>
          <w:b/>
          <w:bCs/>
          <w:rtl/>
        </w:rPr>
        <w:tab/>
      </w:r>
      <w:r w:rsidRPr="002517B7">
        <w:rPr>
          <w:rFonts w:cs="B Yagut" w:hint="cs"/>
          <w:b/>
          <w:bCs/>
          <w:rtl/>
        </w:rPr>
        <w:br/>
      </w:r>
    </w:p>
    <w:p w14:paraId="3318BA39" w14:textId="77777777" w:rsidR="00166B16" w:rsidRPr="006C7049" w:rsidRDefault="00166B16" w:rsidP="00166B16">
      <w:pPr>
        <w:bidi/>
        <w:spacing w:after="160" w:line="259" w:lineRule="auto"/>
        <w:ind w:left="-142"/>
        <w:jc w:val="both"/>
        <w:rPr>
          <w:rFonts w:ascii="Calibri" w:eastAsia="Calibri" w:hAnsi="Calibri" w:cs="B Titr"/>
          <w:b/>
          <w:bCs/>
          <w:color w:val="FF0000"/>
          <w:sz w:val="22"/>
          <w:szCs w:val="22"/>
          <w:rtl/>
          <w:lang w:bidi="fa-IR"/>
        </w:rPr>
      </w:pPr>
      <w:r w:rsidRPr="006C7049">
        <w:rPr>
          <w:rFonts w:ascii="Calibri" w:eastAsia="Calibri" w:hAnsi="Calibri" w:cs="B Titr" w:hint="cs"/>
          <w:b/>
          <w:bCs/>
          <w:color w:val="FF0000"/>
          <w:sz w:val="22"/>
          <w:szCs w:val="22"/>
          <w:rtl/>
          <w:lang w:bidi="fa-IR"/>
        </w:rPr>
        <w:t xml:space="preserve">ماده 4: صدور مجوز مقاطع کارشناسی ارشد ودکترای تخصصی ( </w:t>
      </w:r>
      <w:proofErr w:type="spellStart"/>
      <w:r w:rsidRPr="006C7049">
        <w:rPr>
          <w:rFonts w:ascii="Calibri" w:eastAsia="Calibri" w:hAnsi="Calibri" w:cs="B Titr"/>
          <w:b/>
          <w:bCs/>
          <w:color w:val="FF0000"/>
          <w:sz w:val="22"/>
          <w:szCs w:val="22"/>
          <w:lang w:bidi="fa-IR"/>
        </w:rPr>
        <w:t>Ph.D</w:t>
      </w:r>
      <w:proofErr w:type="spellEnd"/>
      <w:r w:rsidRPr="006C7049">
        <w:rPr>
          <w:rFonts w:ascii="Calibri" w:eastAsia="Calibri" w:hAnsi="Calibri" w:cs="B Titr" w:hint="cs"/>
          <w:b/>
          <w:bCs/>
          <w:color w:val="FF0000"/>
          <w:sz w:val="22"/>
          <w:szCs w:val="22"/>
          <w:rtl/>
          <w:lang w:bidi="fa-IR"/>
        </w:rPr>
        <w:t>)</w:t>
      </w:r>
    </w:p>
    <w:p w14:paraId="56ACF2B9" w14:textId="77777777" w:rsidR="00166B16" w:rsidRPr="006F2D22" w:rsidRDefault="00166B16" w:rsidP="00166B16">
      <w:pPr>
        <w:bidi/>
        <w:spacing w:after="160" w:line="259" w:lineRule="auto"/>
        <w:ind w:left="-142"/>
        <w:jc w:val="both"/>
        <w:rPr>
          <w:rFonts w:ascii="Calibri" w:eastAsia="Calibri" w:hAnsi="Calibri" w:cs="B Yagut"/>
          <w:b/>
          <w:bCs/>
          <w:rtl/>
          <w:lang w:bidi="fa-IR"/>
        </w:rPr>
      </w:pPr>
      <w:r w:rsidRPr="006F2D22">
        <w:rPr>
          <w:rFonts w:ascii="Calibri" w:eastAsia="Calibri" w:hAnsi="Calibri" w:cs="B Yagut" w:hint="cs"/>
          <w:b/>
          <w:bCs/>
          <w:rtl/>
          <w:lang w:bidi="fa-IR"/>
        </w:rPr>
        <w:t xml:space="preserve">این دانش آموختگان به لحاظ نوع تعهد اخذ شده به سه دسته تقسیم می شوند : </w:t>
      </w:r>
    </w:p>
    <w:p w14:paraId="43E89120" w14:textId="0035428E" w:rsidR="00166B16" w:rsidRPr="006F2D22" w:rsidRDefault="00166B16" w:rsidP="00010811">
      <w:pPr>
        <w:numPr>
          <w:ilvl w:val="0"/>
          <w:numId w:val="4"/>
        </w:numPr>
        <w:bidi/>
        <w:spacing w:after="160" w:line="259" w:lineRule="auto"/>
        <w:ind w:left="-142" w:firstLine="0"/>
        <w:contextualSpacing/>
        <w:rPr>
          <w:rFonts w:ascii="Calibri" w:eastAsia="Calibri" w:hAnsi="Calibri" w:cs="B Yagut"/>
          <w:b/>
          <w:bCs/>
          <w:lang w:bidi="fa-IR"/>
        </w:rPr>
      </w:pPr>
      <w:r w:rsidRPr="006F2D22">
        <w:rPr>
          <w:rFonts w:ascii="Calibri" w:eastAsia="Calibri" w:hAnsi="Calibri" w:cs="B Yagut" w:hint="cs"/>
          <w:b/>
          <w:bCs/>
          <w:rtl/>
          <w:lang w:bidi="fa-IR"/>
        </w:rPr>
        <w:t>تعهدات به میزان یک برابر مدت تحصیل</w:t>
      </w:r>
    </w:p>
    <w:p w14:paraId="4C14645F" w14:textId="1646EBA0" w:rsidR="00166B16" w:rsidRPr="006F2D22" w:rsidRDefault="00166B16" w:rsidP="00010811">
      <w:pPr>
        <w:numPr>
          <w:ilvl w:val="0"/>
          <w:numId w:val="4"/>
        </w:numPr>
        <w:bidi/>
        <w:spacing w:after="160" w:line="259" w:lineRule="auto"/>
        <w:ind w:left="-142" w:firstLine="0"/>
        <w:contextualSpacing/>
        <w:rPr>
          <w:rFonts w:ascii="Calibri" w:eastAsia="Calibri" w:hAnsi="Calibri" w:cs="B Yagut"/>
          <w:b/>
          <w:bCs/>
          <w:lang w:bidi="fa-IR"/>
        </w:rPr>
      </w:pPr>
      <w:r w:rsidRPr="006F2D22">
        <w:rPr>
          <w:rFonts w:ascii="Calibri" w:eastAsia="Calibri" w:hAnsi="Calibri" w:cs="B Yagut" w:hint="cs"/>
          <w:b/>
          <w:bCs/>
          <w:rtl/>
          <w:lang w:bidi="fa-IR"/>
        </w:rPr>
        <w:t>تعهداتی که به جهت بهره مندی از مزایای بورس تحصیلی اخذ شده است .</w:t>
      </w:r>
    </w:p>
    <w:p w14:paraId="455B71FE" w14:textId="77777777" w:rsidR="00166B16" w:rsidRPr="006F2D22" w:rsidRDefault="00166B16" w:rsidP="00010811">
      <w:pPr>
        <w:numPr>
          <w:ilvl w:val="0"/>
          <w:numId w:val="4"/>
        </w:numPr>
        <w:bidi/>
        <w:spacing w:after="160" w:line="259" w:lineRule="auto"/>
        <w:ind w:left="-142" w:firstLine="0"/>
        <w:contextualSpacing/>
        <w:rPr>
          <w:rFonts w:ascii="Calibri" w:eastAsia="Calibri" w:hAnsi="Calibri" w:cs="B Yagut"/>
          <w:b/>
          <w:bCs/>
          <w:lang w:bidi="fa-IR"/>
        </w:rPr>
      </w:pPr>
      <w:r w:rsidRPr="006F2D22">
        <w:rPr>
          <w:rFonts w:ascii="Calibri" w:eastAsia="Calibri" w:hAnsi="Calibri" w:cs="B Yagut" w:hint="cs"/>
          <w:b/>
          <w:bCs/>
          <w:rtl/>
          <w:lang w:bidi="fa-IR"/>
        </w:rPr>
        <w:t>تعهداتی که به  لحاظ استفاده از ماموریت آموزشی گرفته شده است</w:t>
      </w:r>
    </w:p>
    <w:p w14:paraId="6031032D" w14:textId="77777777" w:rsidR="00166B16" w:rsidRPr="006F2D22" w:rsidRDefault="00166B16" w:rsidP="00166B16">
      <w:pPr>
        <w:bidi/>
        <w:spacing w:after="160" w:line="259" w:lineRule="auto"/>
        <w:ind w:left="-142"/>
        <w:contextualSpacing/>
        <w:jc w:val="both"/>
        <w:rPr>
          <w:rFonts w:ascii="Calibri" w:eastAsia="Calibri" w:hAnsi="Calibri" w:cs="B Yagut"/>
          <w:b/>
          <w:bCs/>
          <w:rtl/>
          <w:lang w:bidi="fa-IR"/>
        </w:rPr>
      </w:pPr>
      <w:r w:rsidRPr="006F2D22">
        <w:rPr>
          <w:rFonts w:ascii="Calibri" w:eastAsia="Calibri" w:hAnsi="Calibri" w:cs="B Yagut" w:hint="cs"/>
          <w:b/>
          <w:bCs/>
          <w:rtl/>
          <w:lang w:bidi="fa-IR"/>
        </w:rPr>
        <w:lastRenderedPageBreak/>
        <w:t>4-1) تعهدات خاص یک برابر مدت تحصیل : از بیشتر پذیرفته شدگان مقطع کارشناسی ارشد تعهداتی به میزان یک برابر مدت تحصیل اخذ می شود .</w:t>
      </w:r>
    </w:p>
    <w:p w14:paraId="5353B062" w14:textId="77777777" w:rsidR="00166B16" w:rsidRPr="006F2D22" w:rsidRDefault="00166B16" w:rsidP="00166B16">
      <w:pPr>
        <w:bidi/>
        <w:spacing w:after="160" w:line="259" w:lineRule="auto"/>
        <w:ind w:left="-142"/>
        <w:contextualSpacing/>
        <w:jc w:val="both"/>
        <w:rPr>
          <w:rFonts w:ascii="Calibri" w:eastAsia="Calibri" w:hAnsi="Calibri" w:cs="B Yagut"/>
          <w:b/>
          <w:bCs/>
          <w:rtl/>
          <w:lang w:bidi="fa-IR"/>
        </w:rPr>
      </w:pPr>
      <w:r w:rsidRPr="006F2D22">
        <w:rPr>
          <w:rFonts w:ascii="Calibri" w:eastAsia="Calibri" w:hAnsi="Calibri" w:cs="B Titr" w:hint="cs"/>
          <w:b/>
          <w:bCs/>
          <w:sz w:val="22"/>
          <w:szCs w:val="22"/>
          <w:rtl/>
          <w:lang w:bidi="fa-IR"/>
        </w:rPr>
        <w:t xml:space="preserve">تذکر </w:t>
      </w:r>
      <w:r w:rsidRPr="006F2D22">
        <w:rPr>
          <w:rFonts w:ascii="Calibri" w:eastAsia="Calibri" w:hAnsi="Calibri" w:cs="B Yagut" w:hint="cs"/>
          <w:b/>
          <w:bCs/>
          <w:rtl/>
          <w:lang w:bidi="fa-IR"/>
        </w:rPr>
        <w:t xml:space="preserve">: کلیه دانش آموختگانی که از کارمندان رسمی وزارت متبوع یا وزارتخانه ها وسازمانهای دیگر می باشند جهت اخذ مدارک تحصیلی می بایست گواهی استفاده یا عدم استفاده از ماموریت آموزشی را ارائه نمایند . </w:t>
      </w:r>
    </w:p>
    <w:p w14:paraId="4CA2940A" w14:textId="77777777" w:rsidR="00166B16" w:rsidRPr="006F2D22" w:rsidRDefault="00166B16" w:rsidP="00166B16">
      <w:pPr>
        <w:bidi/>
        <w:spacing w:after="160" w:line="259" w:lineRule="auto"/>
        <w:ind w:left="-142"/>
        <w:contextualSpacing/>
        <w:jc w:val="both"/>
        <w:rPr>
          <w:rFonts w:ascii="Calibri" w:eastAsia="Calibri" w:hAnsi="Calibri" w:cs="B Yagut"/>
          <w:b/>
          <w:bCs/>
          <w:rtl/>
          <w:lang w:bidi="fa-IR"/>
        </w:rPr>
      </w:pPr>
      <w:r w:rsidRPr="006F2D22">
        <w:rPr>
          <w:rFonts w:ascii="Calibri" w:eastAsia="Calibri" w:hAnsi="Calibri" w:cs="B Yagut" w:hint="cs"/>
          <w:b/>
          <w:bCs/>
          <w:rtl/>
          <w:lang w:bidi="fa-IR"/>
        </w:rPr>
        <w:t xml:space="preserve">4-2) انتقال تعهدات : جهت انتقال تعهدات دانش آموختگان فوق با مرکز امور هیات علمی مکاتبه ودر صورت اعلام عدم نیاز مرکز فوق به خدمات دانش آموخته ، گواهی کار ارائه شده را در واحدهای غیر از وزارت بهداشت( دولتی یا خصوصی )  با رعایت کلیه ضوابط مربوطه قابل احتساب می باشد . </w:t>
      </w:r>
    </w:p>
    <w:p w14:paraId="141627D1" w14:textId="77777777" w:rsidR="00166B16" w:rsidRPr="006C7049" w:rsidRDefault="00166B16" w:rsidP="00166B16">
      <w:pPr>
        <w:bidi/>
        <w:spacing w:after="160" w:line="259" w:lineRule="auto"/>
        <w:ind w:left="-142"/>
        <w:contextualSpacing/>
        <w:jc w:val="both"/>
        <w:rPr>
          <w:rFonts w:ascii="Calibri" w:eastAsia="Calibri" w:hAnsi="Calibri" w:cs="B Yagut"/>
          <w:b/>
          <w:bCs/>
          <w:color w:val="FF0000"/>
          <w:rtl/>
          <w:lang w:bidi="fa-IR"/>
        </w:rPr>
      </w:pPr>
      <w:r w:rsidRPr="006F2D22">
        <w:rPr>
          <w:rFonts w:ascii="Calibri" w:eastAsia="Calibri" w:hAnsi="Calibri" w:cs="B Yagut" w:hint="cs"/>
          <w:b/>
          <w:bCs/>
          <w:rtl/>
          <w:lang w:bidi="fa-IR"/>
        </w:rPr>
        <w:t xml:space="preserve">4-3) در صورتی که گواهی کار دانش آموخته در واحدهای تابعه وزارت بهداشت کمتر از مدت تعهدات باشد جهت خرید مابقی تعهدات نیز ضمن قید گواهی کار وارسال تصویر آن ، با امور حقوقی مکاتبه می </w:t>
      </w:r>
      <w:r w:rsidRPr="006C7049">
        <w:rPr>
          <w:rFonts w:ascii="Calibri" w:eastAsia="Calibri" w:hAnsi="Calibri" w:cs="B Yagut" w:hint="cs"/>
          <w:b/>
          <w:bCs/>
          <w:color w:val="000000" w:themeColor="text1"/>
          <w:rtl/>
          <w:lang w:bidi="fa-IR"/>
        </w:rPr>
        <w:t xml:space="preserve">گردد . </w:t>
      </w:r>
    </w:p>
    <w:p w14:paraId="31022AC8" w14:textId="77777777" w:rsidR="00166B16" w:rsidRPr="006C7049" w:rsidRDefault="00166B16" w:rsidP="00166B16">
      <w:pPr>
        <w:bidi/>
        <w:spacing w:after="160" w:line="259" w:lineRule="auto"/>
        <w:ind w:left="-142"/>
        <w:contextualSpacing/>
        <w:jc w:val="both"/>
        <w:rPr>
          <w:rFonts w:ascii="Calibri" w:eastAsia="Calibri" w:hAnsi="Calibri" w:cs="B Titr"/>
          <w:b/>
          <w:bCs/>
          <w:color w:val="FF0000"/>
          <w:sz w:val="22"/>
          <w:szCs w:val="22"/>
          <w:rtl/>
          <w:lang w:bidi="fa-IR"/>
        </w:rPr>
      </w:pPr>
      <w:r w:rsidRPr="006C7049">
        <w:rPr>
          <w:rFonts w:ascii="Calibri" w:eastAsia="Calibri" w:hAnsi="Calibri" w:cs="B Titr" w:hint="cs"/>
          <w:b/>
          <w:bCs/>
          <w:color w:val="FF0000"/>
          <w:sz w:val="22"/>
          <w:szCs w:val="22"/>
          <w:rtl/>
          <w:lang w:bidi="fa-IR"/>
        </w:rPr>
        <w:t xml:space="preserve">ماده 5: تعهداتی که به جهت بهره مندی از مزایای بورس تحصیلی اخذ شده است </w:t>
      </w:r>
    </w:p>
    <w:p w14:paraId="3B301ACA" w14:textId="77777777" w:rsidR="00166B16" w:rsidRPr="006F2D22" w:rsidRDefault="00166B16" w:rsidP="00166B16">
      <w:pPr>
        <w:bidi/>
        <w:spacing w:after="160" w:line="259" w:lineRule="auto"/>
        <w:ind w:left="-142"/>
        <w:contextualSpacing/>
        <w:jc w:val="both"/>
        <w:rPr>
          <w:rFonts w:ascii="Calibri" w:eastAsia="Calibri" w:hAnsi="Calibri" w:cs="B Yagut"/>
          <w:b/>
          <w:bCs/>
          <w:rtl/>
          <w:lang w:bidi="fa-IR"/>
        </w:rPr>
      </w:pPr>
      <w:r w:rsidRPr="006F2D22">
        <w:rPr>
          <w:rFonts w:ascii="Calibri" w:eastAsia="Calibri" w:hAnsi="Calibri" w:cs="B Yagut" w:hint="cs"/>
          <w:b/>
          <w:bCs/>
          <w:rtl/>
          <w:lang w:bidi="fa-IR"/>
        </w:rPr>
        <w:t>این تعهدات شامل دو دسته می باشد :</w:t>
      </w:r>
    </w:p>
    <w:p w14:paraId="3F8092F2" w14:textId="77777777" w:rsidR="00166B16" w:rsidRPr="006F2D22" w:rsidRDefault="00166B16" w:rsidP="00166B16">
      <w:pPr>
        <w:bidi/>
        <w:spacing w:after="160" w:line="259" w:lineRule="auto"/>
        <w:ind w:left="-142"/>
        <w:contextualSpacing/>
        <w:jc w:val="both"/>
        <w:rPr>
          <w:rFonts w:ascii="Calibri" w:eastAsia="Calibri" w:hAnsi="Calibri" w:cs="B Yagut"/>
          <w:b/>
          <w:bCs/>
          <w:rtl/>
          <w:lang w:bidi="fa-IR"/>
        </w:rPr>
      </w:pPr>
      <w:r w:rsidRPr="006F2D22">
        <w:rPr>
          <w:rFonts w:ascii="Calibri" w:eastAsia="Calibri" w:hAnsi="Calibri" w:cs="B Yagut" w:hint="cs"/>
          <w:b/>
          <w:bCs/>
          <w:rtl/>
          <w:lang w:bidi="fa-IR"/>
        </w:rPr>
        <w:t xml:space="preserve"> الف) دانش آموختگانی که از مزایای بورس تحصیلی داخل کشور بهره مند شده اند </w:t>
      </w:r>
    </w:p>
    <w:p w14:paraId="42922668" w14:textId="77777777" w:rsidR="00166B16" w:rsidRPr="006F2D22" w:rsidRDefault="00166B16" w:rsidP="00166B16">
      <w:pPr>
        <w:bidi/>
        <w:spacing w:after="160" w:line="259" w:lineRule="auto"/>
        <w:ind w:left="-142"/>
        <w:contextualSpacing/>
        <w:jc w:val="both"/>
        <w:rPr>
          <w:rFonts w:ascii="Calibri" w:eastAsia="Calibri" w:hAnsi="Calibri" w:cs="B Yagut"/>
          <w:b/>
          <w:bCs/>
          <w:rtl/>
          <w:lang w:bidi="fa-IR"/>
        </w:rPr>
      </w:pPr>
      <w:r w:rsidRPr="006F2D22">
        <w:rPr>
          <w:rFonts w:ascii="Calibri" w:eastAsia="Calibri" w:hAnsi="Calibri" w:cs="B Yagut" w:hint="cs"/>
          <w:b/>
          <w:bCs/>
          <w:rtl/>
          <w:lang w:bidi="fa-IR"/>
        </w:rPr>
        <w:t xml:space="preserve">  ب) دانش آموختگانی که از بورس تحصیلی خارج ا زکشور ( در مقطع دکترای تخصصی </w:t>
      </w:r>
      <w:proofErr w:type="spellStart"/>
      <w:r w:rsidRPr="006F2D22">
        <w:rPr>
          <w:rFonts w:ascii="Calibri" w:eastAsia="Calibri" w:hAnsi="Calibri" w:cs="B Yagut"/>
          <w:b/>
          <w:bCs/>
          <w:lang w:bidi="fa-IR"/>
        </w:rPr>
        <w:t>Ph.D</w:t>
      </w:r>
      <w:proofErr w:type="spellEnd"/>
      <w:r w:rsidRPr="006F2D22">
        <w:rPr>
          <w:rFonts w:ascii="Calibri" w:eastAsia="Calibri" w:hAnsi="Calibri" w:cs="B Yagut"/>
          <w:b/>
          <w:bCs/>
          <w:lang w:bidi="fa-IR"/>
        </w:rPr>
        <w:t xml:space="preserve"> </w:t>
      </w:r>
      <w:r w:rsidRPr="006F2D22">
        <w:rPr>
          <w:rFonts w:ascii="Calibri" w:eastAsia="Calibri" w:hAnsi="Calibri" w:cs="B Yagut" w:hint="cs"/>
          <w:b/>
          <w:bCs/>
          <w:rtl/>
          <w:lang w:bidi="fa-IR"/>
        </w:rPr>
        <w:t xml:space="preserve">) استفاده نموده اند . </w:t>
      </w:r>
    </w:p>
    <w:p w14:paraId="7BD82B1C" w14:textId="77777777" w:rsidR="00166B16" w:rsidRPr="006F2D22" w:rsidRDefault="00166B16" w:rsidP="00166B16">
      <w:pPr>
        <w:bidi/>
        <w:spacing w:after="160" w:line="259" w:lineRule="auto"/>
        <w:ind w:left="-142"/>
        <w:contextualSpacing/>
        <w:jc w:val="both"/>
        <w:rPr>
          <w:rFonts w:ascii="Calibri" w:eastAsia="Calibri" w:hAnsi="Calibri" w:cs="B Yagut"/>
          <w:b/>
          <w:bCs/>
          <w:rtl/>
          <w:lang w:bidi="fa-IR"/>
        </w:rPr>
      </w:pPr>
      <w:r w:rsidRPr="006F2D22">
        <w:rPr>
          <w:rFonts w:ascii="Calibri" w:eastAsia="Calibri" w:hAnsi="Calibri" w:cs="B Yagut" w:hint="cs"/>
          <w:b/>
          <w:bCs/>
          <w:rtl/>
          <w:lang w:bidi="fa-IR"/>
        </w:rPr>
        <w:t xml:space="preserve">تعهدات بورسیه های داخل کشور : </w:t>
      </w:r>
    </w:p>
    <w:p w14:paraId="2EFACE61" w14:textId="77777777" w:rsidR="00166B16" w:rsidRPr="006F2D22" w:rsidRDefault="00166B16" w:rsidP="00166B16">
      <w:pPr>
        <w:bidi/>
        <w:spacing w:after="160" w:line="259" w:lineRule="auto"/>
        <w:ind w:left="-142"/>
        <w:contextualSpacing/>
        <w:jc w:val="both"/>
        <w:rPr>
          <w:rFonts w:ascii="Calibri" w:eastAsia="Calibri" w:hAnsi="Calibri" w:cs="B Yagut"/>
          <w:b/>
          <w:bCs/>
          <w:rtl/>
          <w:lang w:bidi="fa-IR"/>
        </w:rPr>
      </w:pPr>
      <w:r w:rsidRPr="006F2D22">
        <w:rPr>
          <w:rFonts w:ascii="Calibri" w:eastAsia="Calibri" w:hAnsi="Calibri" w:cs="B Yagut" w:hint="cs"/>
          <w:b/>
          <w:bCs/>
          <w:rtl/>
          <w:lang w:bidi="fa-IR"/>
        </w:rPr>
        <w:t xml:space="preserve">5-1- با توجه به آئین نامه اعطای بورس تحصیلی داخل کشور وبراساس نیاز دانشگاههای علوم پزشکی کشور ، از پذیرفته شدگان دکترای تخصصی </w:t>
      </w:r>
      <w:proofErr w:type="spellStart"/>
      <w:r w:rsidRPr="006F2D22">
        <w:rPr>
          <w:rFonts w:ascii="Calibri" w:eastAsia="Calibri" w:hAnsi="Calibri" w:cs="B Yagut"/>
          <w:b/>
          <w:bCs/>
          <w:lang w:bidi="fa-IR"/>
        </w:rPr>
        <w:t>Ph.D</w:t>
      </w:r>
      <w:proofErr w:type="spellEnd"/>
      <w:r w:rsidRPr="006F2D22">
        <w:rPr>
          <w:rFonts w:ascii="Calibri" w:eastAsia="Calibri" w:hAnsi="Calibri" w:cs="B Yagut" w:hint="cs"/>
          <w:b/>
          <w:bCs/>
          <w:rtl/>
          <w:lang w:bidi="fa-IR"/>
        </w:rPr>
        <w:t xml:space="preserve"> به عنوان بورس تحصیلی پذیرفته می شوند که در قبال استفاده از تسهیلات وهزینه های تحصیلی متعهد خدمت به وزارت متبوع می باشند ، با توجه به محلی که در تعهد نامه مشخص شده یا وزارت بهداشت تعیین خواهد نمود ، خدمت نمایند . </w:t>
      </w:r>
    </w:p>
    <w:p w14:paraId="66CC26CB" w14:textId="77777777" w:rsidR="00166B16" w:rsidRPr="006F2D22" w:rsidRDefault="00166B16" w:rsidP="00166B16">
      <w:pPr>
        <w:bidi/>
        <w:spacing w:after="160" w:line="259" w:lineRule="auto"/>
        <w:ind w:left="-142"/>
        <w:contextualSpacing/>
        <w:jc w:val="both"/>
        <w:rPr>
          <w:rFonts w:ascii="Calibri" w:eastAsia="Calibri" w:hAnsi="Calibri" w:cs="B Yagut"/>
          <w:b/>
          <w:bCs/>
          <w:rtl/>
          <w:lang w:bidi="fa-IR"/>
        </w:rPr>
      </w:pPr>
      <w:r w:rsidRPr="006F2D22">
        <w:rPr>
          <w:rFonts w:ascii="Calibri" w:eastAsia="Calibri" w:hAnsi="Calibri" w:cs="B Yagut" w:hint="cs"/>
          <w:b/>
          <w:bCs/>
          <w:rtl/>
          <w:lang w:bidi="fa-IR"/>
        </w:rPr>
        <w:t xml:space="preserve">5-2-کارشناسان ارشدی که از مزایای بورس تحصیلی استفاده ننموده اند وسند محضری ندارند ، فقط مشمول خدمات آموزش رایگان می باشند لذا ادامه تحصیل آنان در مراکزی غیر از وزارت بهداشت بلامانع می باشد . </w:t>
      </w:r>
    </w:p>
    <w:p w14:paraId="40F9257E" w14:textId="77777777" w:rsidR="00166B16" w:rsidRPr="006F2D22" w:rsidRDefault="00166B16" w:rsidP="00166B16">
      <w:pPr>
        <w:bidi/>
        <w:spacing w:after="160" w:line="259" w:lineRule="auto"/>
        <w:ind w:left="-142"/>
        <w:contextualSpacing/>
        <w:jc w:val="both"/>
        <w:rPr>
          <w:rFonts w:ascii="Calibri" w:eastAsia="Calibri" w:hAnsi="Calibri" w:cs="B Yagut"/>
          <w:b/>
          <w:bCs/>
          <w:rtl/>
          <w:lang w:bidi="fa-IR"/>
        </w:rPr>
      </w:pPr>
      <w:r w:rsidRPr="006F2D22">
        <w:rPr>
          <w:rFonts w:ascii="Calibri" w:eastAsia="Calibri" w:hAnsi="Calibri" w:cs="B Yagut" w:hint="cs"/>
          <w:b/>
          <w:bCs/>
          <w:rtl/>
          <w:lang w:bidi="fa-IR"/>
        </w:rPr>
        <w:t xml:space="preserve">5-3-میزان تعهدات بورسیه های داخل کشور ، دوبرابر مدتی است که از فرد از مزایای بورس تحصیلی استفاده کرده است . </w:t>
      </w:r>
    </w:p>
    <w:p w14:paraId="31203442" w14:textId="77777777" w:rsidR="00166B16" w:rsidRPr="006F2D22" w:rsidRDefault="00166B16" w:rsidP="00166B16">
      <w:pPr>
        <w:bidi/>
        <w:spacing w:after="160" w:line="259" w:lineRule="auto"/>
        <w:ind w:left="-142"/>
        <w:contextualSpacing/>
        <w:jc w:val="both"/>
        <w:rPr>
          <w:rFonts w:ascii="Calibri" w:eastAsia="Calibri" w:hAnsi="Calibri" w:cs="B Yagut"/>
          <w:b/>
          <w:bCs/>
          <w:rtl/>
          <w:lang w:bidi="fa-IR"/>
        </w:rPr>
      </w:pPr>
      <w:r w:rsidRPr="006F2D22">
        <w:rPr>
          <w:rFonts w:ascii="Calibri" w:eastAsia="Calibri" w:hAnsi="Calibri" w:cs="B Yagut" w:hint="cs"/>
          <w:b/>
          <w:bCs/>
          <w:rtl/>
          <w:lang w:bidi="fa-IR"/>
        </w:rPr>
        <w:t>5-4-نحوه محاسبه میزان تعهدات بورسیه های داخل کشور :</w:t>
      </w:r>
    </w:p>
    <w:p w14:paraId="3B818784" w14:textId="77777777" w:rsidR="00166B16" w:rsidRPr="006F2D22" w:rsidRDefault="00166B16" w:rsidP="00166B16">
      <w:pPr>
        <w:bidi/>
        <w:spacing w:after="160"/>
        <w:jc w:val="both"/>
        <w:rPr>
          <w:rFonts w:ascii="Calibri" w:eastAsia="Calibri" w:hAnsi="Calibri" w:cs="B Yagut"/>
          <w:b/>
          <w:bCs/>
          <w:rtl/>
          <w:lang w:bidi="fa-IR"/>
        </w:rPr>
      </w:pPr>
      <w:r w:rsidRPr="006F2D22">
        <w:rPr>
          <w:rFonts w:ascii="Calibri" w:eastAsia="Calibri" w:hAnsi="Calibri" w:cs="B Yagut" w:hint="cs"/>
          <w:b/>
          <w:bCs/>
          <w:rtl/>
          <w:lang w:bidi="fa-IR"/>
        </w:rPr>
        <w:t xml:space="preserve">1 </w:t>
      </w:r>
      <w:r w:rsidRPr="006F2D22">
        <w:rPr>
          <w:rFonts w:ascii="Sakkal Majalla" w:eastAsia="Calibri" w:hAnsi="Sakkal Majalla" w:cs="Sakkal Majalla" w:hint="cs"/>
          <w:b/>
          <w:bCs/>
          <w:rtl/>
          <w:lang w:bidi="fa-IR"/>
        </w:rPr>
        <w:t>–</w:t>
      </w:r>
      <w:r w:rsidRPr="006F2D22">
        <w:rPr>
          <w:rFonts w:ascii="Calibri" w:eastAsia="Calibri" w:hAnsi="Calibri" w:cs="B Yagut" w:hint="cs"/>
          <w:b/>
          <w:bCs/>
          <w:rtl/>
          <w:lang w:bidi="fa-IR"/>
        </w:rPr>
        <w:t xml:space="preserve"> 4 </w:t>
      </w:r>
      <w:r w:rsidRPr="006F2D22">
        <w:rPr>
          <w:rFonts w:ascii="Sakkal Majalla" w:eastAsia="Calibri" w:hAnsi="Sakkal Majalla" w:cs="Sakkal Majalla" w:hint="cs"/>
          <w:b/>
          <w:bCs/>
          <w:rtl/>
          <w:lang w:bidi="fa-IR"/>
        </w:rPr>
        <w:t>–</w:t>
      </w:r>
      <w:r w:rsidRPr="006F2D22">
        <w:rPr>
          <w:rFonts w:ascii="Calibri" w:eastAsia="Calibri" w:hAnsi="Calibri" w:cs="B Yagut" w:hint="cs"/>
          <w:b/>
          <w:bCs/>
          <w:rtl/>
          <w:lang w:bidi="fa-IR"/>
        </w:rPr>
        <w:t xml:space="preserve"> 5 </w:t>
      </w:r>
      <w:r w:rsidRPr="006F2D22">
        <w:rPr>
          <w:rFonts w:ascii="Sakkal Majalla" w:eastAsia="Calibri" w:hAnsi="Sakkal Majalla" w:cs="Sakkal Majalla" w:hint="cs"/>
          <w:b/>
          <w:bCs/>
          <w:rtl/>
          <w:lang w:bidi="fa-IR"/>
        </w:rPr>
        <w:t>–</w:t>
      </w:r>
      <w:r w:rsidRPr="006F2D22">
        <w:rPr>
          <w:rFonts w:ascii="Calibri" w:eastAsia="Calibri" w:hAnsi="Calibri" w:cs="B Yagut" w:hint="cs"/>
          <w:b/>
          <w:bCs/>
          <w:rtl/>
          <w:lang w:bidi="fa-IR"/>
        </w:rPr>
        <w:t xml:space="preserve"> محاسبه دو برابر مدت زمان استفاده از بورس تحصیلی ( مدت استفاده از مزایای بورس تحصیلی داخل کشور در  پرونده آموزشی دانش آموختگان موجود است ) .</w:t>
      </w:r>
    </w:p>
    <w:p w14:paraId="7338ADFD" w14:textId="77777777" w:rsidR="00166B16" w:rsidRPr="006F2D22" w:rsidRDefault="00166B16" w:rsidP="00166B16">
      <w:pPr>
        <w:bidi/>
        <w:spacing w:after="160"/>
        <w:jc w:val="both"/>
        <w:rPr>
          <w:rFonts w:ascii="Calibri" w:eastAsia="Calibri" w:hAnsi="Calibri" w:cs="B Yagut"/>
          <w:b/>
          <w:bCs/>
          <w:rtl/>
          <w:lang w:bidi="fa-IR"/>
        </w:rPr>
      </w:pPr>
      <w:r w:rsidRPr="006F2D22">
        <w:rPr>
          <w:rFonts w:ascii="Calibri" w:eastAsia="Calibri" w:hAnsi="Calibri" w:cs="B Yagut" w:hint="cs"/>
          <w:b/>
          <w:bCs/>
          <w:rtl/>
          <w:lang w:bidi="fa-IR"/>
        </w:rPr>
        <w:lastRenderedPageBreak/>
        <w:t xml:space="preserve">5-4-2 </w:t>
      </w:r>
      <w:r w:rsidRPr="006F2D22">
        <w:rPr>
          <w:rFonts w:ascii="Sakkal Majalla" w:eastAsia="Calibri" w:hAnsi="Sakkal Majalla" w:cs="Sakkal Majalla" w:hint="cs"/>
          <w:b/>
          <w:bCs/>
          <w:rtl/>
          <w:lang w:bidi="fa-IR"/>
        </w:rPr>
        <w:t>–</w:t>
      </w:r>
      <w:r w:rsidRPr="006F2D22">
        <w:rPr>
          <w:rFonts w:ascii="Calibri" w:eastAsia="Calibri" w:hAnsi="Calibri" w:cs="B Yagut" w:hint="cs"/>
          <w:b/>
          <w:bCs/>
          <w:rtl/>
          <w:lang w:bidi="fa-IR"/>
        </w:rPr>
        <w:t xml:space="preserve"> مدت استفاده از بورس را از کل مدت تحصیل کسر می کنیم که مدت بهره مندی از آموزش رایگان بدست آید .</w:t>
      </w:r>
    </w:p>
    <w:p w14:paraId="6077B759" w14:textId="77777777" w:rsidR="00166B16" w:rsidRPr="006F2D22" w:rsidRDefault="00166B16" w:rsidP="00166B16">
      <w:pPr>
        <w:bidi/>
        <w:spacing w:after="160"/>
        <w:jc w:val="both"/>
        <w:rPr>
          <w:rFonts w:ascii="Calibri" w:eastAsia="Calibri" w:hAnsi="Calibri" w:cs="B Yagut"/>
          <w:b/>
          <w:bCs/>
          <w:lang w:bidi="fa-IR"/>
        </w:rPr>
      </w:pPr>
      <w:r w:rsidRPr="006F2D22">
        <w:rPr>
          <w:rFonts w:ascii="Calibri" w:eastAsia="Calibri" w:hAnsi="Calibri" w:cs="B Yagut" w:hint="cs"/>
          <w:b/>
          <w:bCs/>
          <w:rtl/>
          <w:lang w:bidi="fa-IR"/>
        </w:rPr>
        <w:t xml:space="preserve">5-4-3- مدت کل تعهدات برابر است با مجموع تعهدات بورس و تعهدات آموزش رایگان </w:t>
      </w:r>
    </w:p>
    <w:p w14:paraId="6BC1B5A9" w14:textId="77777777" w:rsidR="00166B16" w:rsidRPr="006F2D22" w:rsidRDefault="00166B16" w:rsidP="00166B16">
      <w:pPr>
        <w:bidi/>
        <w:spacing w:after="160"/>
        <w:jc w:val="both"/>
        <w:rPr>
          <w:rFonts w:ascii="Calibri" w:eastAsia="Calibri" w:hAnsi="Calibri" w:cs="B Yagut"/>
          <w:b/>
          <w:bCs/>
          <w:rtl/>
          <w:lang w:bidi="fa-IR"/>
        </w:rPr>
      </w:pPr>
      <w:r w:rsidRPr="006F2D22">
        <w:rPr>
          <w:rFonts w:ascii="Calibri" w:eastAsia="Calibri" w:hAnsi="Calibri" w:cs="B Yagut" w:hint="cs"/>
          <w:b/>
          <w:bCs/>
          <w:rtl/>
          <w:lang w:bidi="fa-IR"/>
        </w:rPr>
        <w:t xml:space="preserve">مثال  : اگر مدت تحصیل سه سال باشد و دانش آموخته 1 سال و 10 ماه از مزایای بورس استفاده نموده باشد مدت کل تعهدات شامل : </w:t>
      </w:r>
    </w:p>
    <w:p w14:paraId="0162F68E" w14:textId="77777777" w:rsidR="00166B16" w:rsidRPr="006F2D22" w:rsidRDefault="00166B16" w:rsidP="006C7049">
      <w:pPr>
        <w:numPr>
          <w:ilvl w:val="0"/>
          <w:numId w:val="6"/>
        </w:numPr>
        <w:bidi/>
        <w:spacing w:after="160" w:line="259" w:lineRule="auto"/>
        <w:contextualSpacing/>
        <w:jc w:val="both"/>
        <w:rPr>
          <w:rFonts w:ascii="Calibri" w:eastAsia="Calibri" w:hAnsi="Calibri" w:cs="B Yagut"/>
          <w:b/>
          <w:bCs/>
          <w:lang w:bidi="fa-IR"/>
        </w:rPr>
      </w:pPr>
      <w:r w:rsidRPr="006F2D22">
        <w:rPr>
          <w:rFonts w:ascii="Calibri" w:eastAsia="Calibri" w:hAnsi="Calibri" w:cs="B Yagut" w:hint="cs"/>
          <w:b/>
          <w:bCs/>
          <w:rtl/>
          <w:lang w:bidi="fa-IR"/>
        </w:rPr>
        <w:t xml:space="preserve">تعهدات بورس </w:t>
      </w:r>
      <w:r w:rsidRPr="006F2D22">
        <w:rPr>
          <w:rFonts w:ascii="Calibri" w:eastAsia="Calibri" w:hAnsi="Calibri" w:cs="B Yagut" w:hint="cs"/>
          <w:b/>
          <w:bCs/>
          <w:rtl/>
          <w:lang w:bidi="fa-IR"/>
        </w:rPr>
        <w:tab/>
      </w:r>
      <w:r w:rsidRPr="006F2D22">
        <w:rPr>
          <w:rFonts w:ascii="Calibri" w:eastAsia="Calibri" w:hAnsi="Calibri" w:cs="B Yagut" w:hint="cs"/>
          <w:b/>
          <w:bCs/>
          <w:rtl/>
          <w:lang w:bidi="fa-IR"/>
        </w:rPr>
        <w:tab/>
      </w:r>
      <w:r w:rsidRPr="006F2D22">
        <w:rPr>
          <w:rFonts w:ascii="Calibri" w:eastAsia="Calibri" w:hAnsi="Calibri" w:cs="B Yagut" w:hint="cs"/>
          <w:b/>
          <w:bCs/>
          <w:rtl/>
          <w:lang w:bidi="fa-IR"/>
        </w:rPr>
        <w:tab/>
        <w:t>44 ماه = 2*22 ماه = 1 سال و 10 ماه</w:t>
      </w:r>
    </w:p>
    <w:p w14:paraId="4C995743" w14:textId="77777777" w:rsidR="00166B16" w:rsidRPr="006F2D22" w:rsidRDefault="00166B16" w:rsidP="006C7049">
      <w:pPr>
        <w:numPr>
          <w:ilvl w:val="0"/>
          <w:numId w:val="6"/>
        </w:numPr>
        <w:bidi/>
        <w:spacing w:after="160" w:line="259" w:lineRule="auto"/>
        <w:contextualSpacing/>
        <w:jc w:val="both"/>
        <w:rPr>
          <w:rFonts w:ascii="Calibri" w:eastAsia="Calibri" w:hAnsi="Calibri" w:cs="B Yagut"/>
          <w:b/>
          <w:bCs/>
          <w:lang w:bidi="fa-IR"/>
        </w:rPr>
      </w:pPr>
      <w:r w:rsidRPr="006F2D22">
        <w:rPr>
          <w:rFonts w:ascii="Calibri" w:eastAsia="Calibri" w:hAnsi="Calibri" w:cs="B Yagut" w:hint="cs"/>
          <w:b/>
          <w:bCs/>
          <w:rtl/>
          <w:lang w:bidi="fa-IR"/>
        </w:rPr>
        <w:t>تعهدات آموزش رایگان</w:t>
      </w:r>
      <w:r w:rsidRPr="006F2D22">
        <w:rPr>
          <w:rFonts w:ascii="Calibri" w:eastAsia="Calibri" w:hAnsi="Calibri" w:cs="B Yagut"/>
          <w:b/>
          <w:bCs/>
          <w:rtl/>
          <w:lang w:bidi="fa-IR"/>
        </w:rPr>
        <w:tab/>
      </w:r>
      <w:r w:rsidRPr="006F2D22">
        <w:rPr>
          <w:rFonts w:ascii="Calibri" w:eastAsia="Calibri" w:hAnsi="Calibri" w:cs="B Yagut" w:hint="cs"/>
          <w:b/>
          <w:bCs/>
          <w:rtl/>
          <w:lang w:bidi="fa-IR"/>
        </w:rPr>
        <w:t xml:space="preserve">1 سال و 2 ماه = 1سال و 10 ماه (بورس) </w:t>
      </w:r>
      <w:r w:rsidRPr="006F2D22">
        <w:rPr>
          <w:rFonts w:ascii="Sakkal Majalla" w:eastAsia="Calibri" w:hAnsi="Sakkal Majalla" w:cs="Sakkal Majalla" w:hint="cs"/>
          <w:b/>
          <w:bCs/>
          <w:rtl/>
          <w:lang w:bidi="fa-IR"/>
        </w:rPr>
        <w:t>–</w:t>
      </w:r>
      <w:r w:rsidRPr="006F2D22">
        <w:rPr>
          <w:rFonts w:ascii="Calibri" w:eastAsia="Calibri" w:hAnsi="Calibri" w:cs="B Yagut" w:hint="cs"/>
          <w:b/>
          <w:bCs/>
          <w:rtl/>
          <w:lang w:bidi="fa-IR"/>
        </w:rPr>
        <w:t xml:space="preserve"> </w:t>
      </w:r>
      <w:r w:rsidRPr="006F2D22">
        <w:rPr>
          <w:rFonts w:ascii="Calibri" w:eastAsia="Calibri" w:hAnsi="Calibri" w:cs="B Yagut" w:hint="cs"/>
          <w:b/>
          <w:bCs/>
          <w:u w:val="single"/>
          <w:rtl/>
          <w:lang w:bidi="fa-IR"/>
        </w:rPr>
        <w:t>3 سال (مدت تحصیل )</w:t>
      </w:r>
    </w:p>
    <w:p w14:paraId="31B58F97" w14:textId="77777777" w:rsidR="00166B16" w:rsidRPr="006F2D22" w:rsidRDefault="00166B16" w:rsidP="006C7049">
      <w:pPr>
        <w:numPr>
          <w:ilvl w:val="0"/>
          <w:numId w:val="6"/>
        </w:numPr>
        <w:bidi/>
        <w:spacing w:after="160" w:line="259" w:lineRule="auto"/>
        <w:contextualSpacing/>
        <w:jc w:val="both"/>
        <w:rPr>
          <w:rFonts w:ascii="Calibri" w:eastAsia="Calibri" w:hAnsi="Calibri" w:cs="B Yagut"/>
          <w:b/>
          <w:bCs/>
          <w:lang w:bidi="fa-IR"/>
        </w:rPr>
      </w:pPr>
      <w:r w:rsidRPr="006F2D22">
        <w:rPr>
          <w:rFonts w:ascii="Calibri" w:eastAsia="Calibri" w:hAnsi="Calibri" w:cs="B Yagut" w:hint="cs"/>
          <w:b/>
          <w:bCs/>
          <w:rtl/>
          <w:lang w:bidi="fa-IR"/>
        </w:rPr>
        <w:t>کل تعهدات</w:t>
      </w:r>
      <w:r w:rsidRPr="006F2D22">
        <w:rPr>
          <w:rFonts w:ascii="Calibri" w:eastAsia="Calibri" w:hAnsi="Calibri" w:cs="B Yagut"/>
          <w:b/>
          <w:bCs/>
          <w:rtl/>
          <w:lang w:bidi="fa-IR"/>
        </w:rPr>
        <w:tab/>
      </w:r>
      <w:r w:rsidRPr="006F2D22">
        <w:rPr>
          <w:rFonts w:ascii="Calibri" w:eastAsia="Calibri" w:hAnsi="Calibri" w:cs="B Yagut"/>
          <w:b/>
          <w:bCs/>
          <w:rtl/>
          <w:lang w:bidi="fa-IR"/>
        </w:rPr>
        <w:tab/>
      </w:r>
      <w:r w:rsidRPr="006F2D22">
        <w:rPr>
          <w:rFonts w:ascii="Calibri" w:eastAsia="Calibri" w:hAnsi="Calibri" w:cs="B Yagut" w:hint="cs"/>
          <w:b/>
          <w:bCs/>
          <w:rtl/>
          <w:lang w:bidi="fa-IR"/>
        </w:rPr>
        <w:t>58 ماه = (تعهدات آموزش رایگان )14 ماه + (تعهدات بورس )44 ماه</w:t>
      </w:r>
    </w:p>
    <w:p w14:paraId="1D526887" w14:textId="77777777" w:rsidR="00166B16" w:rsidRPr="006F2D22" w:rsidRDefault="00166B16" w:rsidP="00166B16">
      <w:pPr>
        <w:bidi/>
        <w:spacing w:after="160"/>
        <w:jc w:val="both"/>
        <w:rPr>
          <w:rFonts w:ascii="Calibri" w:eastAsia="Calibri" w:hAnsi="Calibri" w:cs="B Yagut"/>
          <w:b/>
          <w:bCs/>
          <w:rtl/>
          <w:lang w:bidi="fa-IR"/>
        </w:rPr>
      </w:pPr>
      <w:r w:rsidRPr="006F2D22">
        <w:rPr>
          <w:rFonts w:ascii="Calibri" w:eastAsia="Calibri" w:hAnsi="Calibri" w:cs="B Yagut" w:hint="cs"/>
          <w:b/>
          <w:bCs/>
          <w:rtl/>
          <w:lang w:bidi="fa-IR"/>
        </w:rPr>
        <w:t>چنانچه دانش آموخته کل مدت تحصیل خود را از بورس تحصیلی استفاده نموده باشد دو برابر مدت تحصیل تعهد خدمت دارد مثلاً اگر مدت تحصیل فرد 5/2 سال باشد کل تعهدات او 5=2*5/2 است ، که در صورت انجام تعهدات می تواند مدارک تحصیلی خود را دریافت کند .</w:t>
      </w:r>
    </w:p>
    <w:p w14:paraId="7D80C042" w14:textId="77777777" w:rsidR="00166B16" w:rsidRPr="006F2D22" w:rsidRDefault="00166B16" w:rsidP="00166B16">
      <w:pPr>
        <w:bidi/>
        <w:spacing w:after="160"/>
        <w:jc w:val="both"/>
        <w:rPr>
          <w:rFonts w:ascii="Calibri" w:eastAsia="Calibri" w:hAnsi="Calibri" w:cs="B Yagut"/>
          <w:b/>
          <w:bCs/>
          <w:rtl/>
          <w:lang w:bidi="fa-IR"/>
        </w:rPr>
      </w:pPr>
      <w:r w:rsidRPr="006F2D22">
        <w:rPr>
          <w:rFonts w:ascii="Calibri" w:eastAsia="Calibri" w:hAnsi="Calibri" w:cs="B Yagut" w:hint="cs"/>
          <w:b/>
          <w:bCs/>
          <w:rtl/>
          <w:lang w:bidi="fa-IR"/>
        </w:rPr>
        <w:t xml:space="preserve">5-5- انتقال تعهدات بورس : </w:t>
      </w:r>
    </w:p>
    <w:p w14:paraId="4F5C8D2D" w14:textId="77777777" w:rsidR="00166B16" w:rsidRPr="006F2D22" w:rsidRDefault="00166B16" w:rsidP="00166B16">
      <w:pPr>
        <w:bidi/>
        <w:spacing w:after="160"/>
        <w:jc w:val="both"/>
        <w:rPr>
          <w:rFonts w:ascii="Calibri" w:eastAsia="Calibri" w:hAnsi="Calibri" w:cs="B Yagut"/>
          <w:b/>
          <w:bCs/>
          <w:rtl/>
          <w:lang w:bidi="fa-IR"/>
        </w:rPr>
      </w:pPr>
      <w:r w:rsidRPr="006F2D22">
        <w:rPr>
          <w:rFonts w:ascii="Calibri" w:eastAsia="Calibri" w:hAnsi="Calibri" w:cs="B Yagut" w:hint="cs"/>
          <w:b/>
          <w:bCs/>
          <w:rtl/>
          <w:lang w:bidi="fa-IR"/>
        </w:rPr>
        <w:t>الف )  متعهد سند بورس با عنایت  وزارت بهداشت ، می بایست پس از فراغت از تحصیل در محلهایی که وزارت متبوع تعیین می نماید خدمت کند.</w:t>
      </w:r>
    </w:p>
    <w:p w14:paraId="2CA0D216" w14:textId="77777777" w:rsidR="00166B16" w:rsidRPr="006F2D22" w:rsidRDefault="00166B16" w:rsidP="00166B16">
      <w:pPr>
        <w:bidi/>
        <w:spacing w:after="160"/>
        <w:jc w:val="both"/>
        <w:rPr>
          <w:rFonts w:ascii="Calibri" w:eastAsia="Calibri" w:hAnsi="Calibri" w:cs="B Yagut"/>
          <w:b/>
          <w:bCs/>
          <w:rtl/>
          <w:lang w:bidi="fa-IR"/>
        </w:rPr>
      </w:pPr>
      <w:r w:rsidRPr="006F2D22">
        <w:rPr>
          <w:rFonts w:ascii="Calibri" w:eastAsia="Calibri" w:hAnsi="Calibri" w:cs="B Yagut" w:hint="cs"/>
          <w:b/>
          <w:bCs/>
          <w:rtl/>
          <w:lang w:bidi="fa-IR"/>
        </w:rPr>
        <w:t>ب ) اگر سند اخذ شده فرد را به دانشگاههای علوم پزشکی متعهد نماید دانش آموخته می تواند در صورت موافقت دانشگاه علوم پزشکی بورسیه کننده و اخذ اعلام نیاز  از دانشگاه علوم پزشکی دیگر ، با هماهنگی با مرکز امور هیات علمی ،  تعهدات خود را انتقال دهد.</w:t>
      </w:r>
    </w:p>
    <w:p w14:paraId="30A86E8F" w14:textId="77777777" w:rsidR="00166B16" w:rsidRPr="006C7049" w:rsidRDefault="00166B16" w:rsidP="00166B16">
      <w:pPr>
        <w:bidi/>
        <w:spacing w:after="160"/>
        <w:jc w:val="both"/>
        <w:rPr>
          <w:rFonts w:ascii="Calibri" w:eastAsia="Calibri" w:hAnsi="Calibri" w:cs="B Titr"/>
          <w:b/>
          <w:bCs/>
          <w:color w:val="FF0000"/>
          <w:sz w:val="22"/>
          <w:szCs w:val="22"/>
          <w:rtl/>
          <w:lang w:bidi="fa-IR"/>
        </w:rPr>
      </w:pPr>
      <w:r w:rsidRPr="006C7049">
        <w:rPr>
          <w:rFonts w:ascii="Calibri" w:eastAsia="Calibri" w:hAnsi="Calibri" w:cs="B Titr" w:hint="cs"/>
          <w:b/>
          <w:bCs/>
          <w:color w:val="FF0000"/>
          <w:sz w:val="22"/>
          <w:szCs w:val="22"/>
          <w:rtl/>
          <w:lang w:bidi="fa-IR"/>
        </w:rPr>
        <w:t>ماده 6 : دانش آموختگانی که در زمان تحصیل از مزایای بورس خارج از کشور استفاده نموده اند.</w:t>
      </w:r>
    </w:p>
    <w:p w14:paraId="48A63240" w14:textId="77777777" w:rsidR="00166B16" w:rsidRPr="006F2D22" w:rsidRDefault="00166B16" w:rsidP="00166B16">
      <w:pPr>
        <w:bidi/>
        <w:spacing w:after="160"/>
        <w:jc w:val="both"/>
        <w:rPr>
          <w:rFonts w:ascii="Calibri" w:eastAsia="Calibri" w:hAnsi="Calibri" w:cs="B Yagut"/>
          <w:b/>
          <w:bCs/>
          <w:rtl/>
          <w:lang w:bidi="fa-IR"/>
        </w:rPr>
      </w:pPr>
      <w:r w:rsidRPr="006F2D22">
        <w:rPr>
          <w:rFonts w:ascii="Calibri" w:eastAsia="Calibri" w:hAnsi="Calibri" w:cs="B Yagut" w:hint="cs"/>
          <w:b/>
          <w:bCs/>
          <w:rtl/>
          <w:lang w:bidi="fa-IR"/>
        </w:rPr>
        <w:t xml:space="preserve">6-1- جهت تحویل مدارک مقطع دکترای تخصصی </w:t>
      </w:r>
      <w:proofErr w:type="spellStart"/>
      <w:r w:rsidRPr="006F2D22">
        <w:rPr>
          <w:rFonts w:ascii="Calibri" w:eastAsia="Calibri" w:hAnsi="Calibri" w:cs="B Yagut"/>
          <w:b/>
          <w:bCs/>
          <w:lang w:bidi="fa-IR"/>
        </w:rPr>
        <w:t>ph.D</w:t>
      </w:r>
      <w:proofErr w:type="spellEnd"/>
      <w:r w:rsidRPr="006F2D22">
        <w:rPr>
          <w:rFonts w:ascii="Calibri" w:eastAsia="Calibri" w:hAnsi="Calibri" w:cs="B Yagut" w:hint="cs"/>
          <w:b/>
          <w:bCs/>
          <w:rtl/>
          <w:lang w:bidi="fa-IR"/>
        </w:rPr>
        <w:t xml:space="preserve"> بورسیه ، می بایست نخست با مرکز خدمات آموزشی مکاتبه شود.</w:t>
      </w:r>
    </w:p>
    <w:p w14:paraId="2AE293F9" w14:textId="77777777" w:rsidR="00166B16" w:rsidRPr="006F2D22" w:rsidRDefault="00166B16" w:rsidP="00166B16">
      <w:pPr>
        <w:bidi/>
        <w:spacing w:after="160"/>
        <w:jc w:val="both"/>
        <w:rPr>
          <w:rFonts w:ascii="Calibri" w:eastAsia="Calibri" w:hAnsi="Calibri" w:cs="B Yagut"/>
          <w:b/>
          <w:bCs/>
          <w:rtl/>
          <w:lang w:bidi="fa-IR"/>
        </w:rPr>
      </w:pPr>
      <w:r w:rsidRPr="006F2D22">
        <w:rPr>
          <w:rFonts w:ascii="Calibri" w:eastAsia="Calibri" w:hAnsi="Calibri" w:cs="B Yagut" w:hint="cs"/>
          <w:b/>
          <w:bCs/>
          <w:rtl/>
          <w:lang w:bidi="fa-IR"/>
        </w:rPr>
        <w:t>6-2- اگر دانش آموخته از بورس خارج از کشور استفاده ننموده باشد تعهدات با توجه به سند اخذ شده محاسبه می گردد.</w:t>
      </w:r>
    </w:p>
    <w:p w14:paraId="51537F50" w14:textId="77777777" w:rsidR="00166B16" w:rsidRPr="006F2D22" w:rsidRDefault="00166B16" w:rsidP="00166B16">
      <w:pPr>
        <w:bidi/>
        <w:spacing w:after="160"/>
        <w:jc w:val="both"/>
        <w:rPr>
          <w:rFonts w:ascii="Calibri" w:eastAsia="Calibri" w:hAnsi="Calibri" w:cs="B Yagut"/>
          <w:b/>
          <w:bCs/>
          <w:rtl/>
          <w:lang w:bidi="fa-IR"/>
        </w:rPr>
      </w:pPr>
      <w:r w:rsidRPr="006F2D22">
        <w:rPr>
          <w:rFonts w:ascii="Calibri" w:eastAsia="Calibri" w:hAnsi="Calibri" w:cs="B Yagut" w:hint="cs"/>
          <w:b/>
          <w:bCs/>
          <w:rtl/>
          <w:lang w:bidi="fa-IR"/>
        </w:rPr>
        <w:t>6-3- دانش آموختگانی که از مزایای بورس خارج از کشور استفاده می نمایند باید علاوه بر گواهی تسویه حساب از اداره بورسهای مرکز خدمات آموزشی ، گواهی تسویه حساب و عدم  تعهد از اداره تعهدات این مرکز را ارائه نمایند .</w:t>
      </w:r>
    </w:p>
    <w:p w14:paraId="0B480153" w14:textId="77777777" w:rsidR="00166B16" w:rsidRPr="006F2D22" w:rsidRDefault="00166B16" w:rsidP="00166B16">
      <w:pPr>
        <w:bidi/>
        <w:spacing w:after="160"/>
        <w:jc w:val="both"/>
        <w:rPr>
          <w:rFonts w:ascii="Calibri" w:eastAsia="Calibri" w:hAnsi="Calibri" w:cs="B Yagut"/>
          <w:b/>
          <w:bCs/>
          <w:rtl/>
          <w:lang w:bidi="fa-IR"/>
        </w:rPr>
      </w:pPr>
      <w:r w:rsidRPr="006F2D22">
        <w:rPr>
          <w:rFonts w:ascii="Calibri" w:eastAsia="Calibri" w:hAnsi="Calibri" w:cs="B Yagut" w:hint="cs"/>
          <w:b/>
          <w:bCs/>
          <w:rtl/>
          <w:lang w:bidi="fa-IR"/>
        </w:rPr>
        <w:t>6-4- در صورت استفاده  دانش آموخته در زمان تحصیل از بورس خارج از کشور تعهدات به صورت ذیل محاسبه می شود .</w:t>
      </w:r>
    </w:p>
    <w:p w14:paraId="646777C9" w14:textId="77777777" w:rsidR="00166B16" w:rsidRPr="006F2D22" w:rsidRDefault="00166B16" w:rsidP="00166B16">
      <w:pPr>
        <w:bidi/>
        <w:spacing w:after="160"/>
        <w:jc w:val="both"/>
        <w:rPr>
          <w:rFonts w:ascii="Calibri" w:eastAsia="Calibri" w:hAnsi="Calibri" w:cs="B Yagut"/>
          <w:b/>
          <w:bCs/>
          <w:rtl/>
          <w:lang w:bidi="fa-IR"/>
        </w:rPr>
      </w:pPr>
      <w:r w:rsidRPr="006F2D22">
        <w:rPr>
          <w:rFonts w:ascii="Calibri" w:eastAsia="Calibri" w:hAnsi="Calibri" w:cs="B Yagut" w:hint="cs"/>
          <w:b/>
          <w:bCs/>
          <w:rtl/>
          <w:lang w:bidi="fa-IR"/>
        </w:rPr>
        <w:lastRenderedPageBreak/>
        <w:t>مثال : اگر دانش آموخته ای در مدت 5 سال تحصیل به مدت 6 ماه از مزایای بورس خارج از کشور استفاده نموده باشد تعهدات بصورت زیر محاسبه می شود .</w:t>
      </w:r>
    </w:p>
    <w:p w14:paraId="706B416B" w14:textId="77777777" w:rsidR="00166B16" w:rsidRPr="006F2D22" w:rsidRDefault="00166B16" w:rsidP="006C7049">
      <w:pPr>
        <w:numPr>
          <w:ilvl w:val="0"/>
          <w:numId w:val="7"/>
        </w:numPr>
        <w:bidi/>
        <w:spacing w:after="160" w:line="259" w:lineRule="auto"/>
        <w:contextualSpacing/>
        <w:jc w:val="both"/>
        <w:rPr>
          <w:rFonts w:ascii="Calibri" w:eastAsia="Calibri" w:hAnsi="Calibri" w:cs="B Yagut"/>
          <w:b/>
          <w:bCs/>
          <w:lang w:bidi="fa-IR"/>
        </w:rPr>
      </w:pPr>
      <w:r w:rsidRPr="006F2D22">
        <w:rPr>
          <w:rFonts w:ascii="Calibri" w:eastAsia="Calibri" w:hAnsi="Calibri" w:cs="B Yagut" w:hint="cs"/>
          <w:b/>
          <w:bCs/>
          <w:rtl/>
          <w:lang w:bidi="fa-IR"/>
        </w:rPr>
        <w:t>تعهدات بورس</w:t>
      </w:r>
      <w:r w:rsidRPr="006F2D22">
        <w:rPr>
          <w:rFonts w:ascii="Calibri" w:eastAsia="Calibri" w:hAnsi="Calibri" w:cs="B Yagut" w:hint="cs"/>
          <w:b/>
          <w:bCs/>
          <w:rtl/>
          <w:lang w:bidi="fa-IR"/>
        </w:rPr>
        <w:tab/>
      </w:r>
      <w:r w:rsidRPr="006F2D22">
        <w:rPr>
          <w:rFonts w:ascii="Calibri" w:eastAsia="Calibri" w:hAnsi="Calibri" w:cs="B Yagut" w:hint="cs"/>
          <w:b/>
          <w:bCs/>
          <w:rtl/>
          <w:lang w:bidi="fa-IR"/>
        </w:rPr>
        <w:tab/>
      </w:r>
      <w:r w:rsidRPr="006F2D22">
        <w:rPr>
          <w:rFonts w:ascii="Calibri" w:eastAsia="Calibri" w:hAnsi="Calibri" w:cs="B Yagut"/>
          <w:b/>
          <w:bCs/>
          <w:rtl/>
          <w:lang w:bidi="fa-IR"/>
        </w:rPr>
        <w:tab/>
      </w:r>
      <w:r w:rsidRPr="006F2D22">
        <w:rPr>
          <w:rFonts w:ascii="Calibri" w:eastAsia="Calibri" w:hAnsi="Calibri" w:cs="B Yagut"/>
          <w:b/>
          <w:bCs/>
          <w:rtl/>
          <w:lang w:bidi="fa-IR"/>
        </w:rPr>
        <w:tab/>
      </w:r>
      <w:r w:rsidRPr="006F2D22">
        <w:rPr>
          <w:rFonts w:ascii="Calibri" w:eastAsia="Calibri" w:hAnsi="Calibri" w:cs="B Yagut" w:hint="cs"/>
          <w:b/>
          <w:bCs/>
          <w:rtl/>
          <w:lang w:bidi="fa-IR"/>
        </w:rPr>
        <w:t>(دو برابر مدت بورس ) ماه 12=2*6 ماه</w:t>
      </w:r>
    </w:p>
    <w:p w14:paraId="5DB9992F" w14:textId="77777777" w:rsidR="00166B16" w:rsidRPr="006F2D22" w:rsidRDefault="00166B16" w:rsidP="006C7049">
      <w:pPr>
        <w:numPr>
          <w:ilvl w:val="0"/>
          <w:numId w:val="7"/>
        </w:numPr>
        <w:bidi/>
        <w:spacing w:after="160" w:line="259" w:lineRule="auto"/>
        <w:contextualSpacing/>
        <w:jc w:val="both"/>
        <w:rPr>
          <w:rFonts w:ascii="Calibri" w:eastAsia="Calibri" w:hAnsi="Calibri" w:cs="B Yagut"/>
          <w:b/>
          <w:bCs/>
          <w:lang w:bidi="fa-IR"/>
        </w:rPr>
      </w:pPr>
      <w:r w:rsidRPr="006F2D22">
        <w:rPr>
          <w:rFonts w:ascii="Calibri" w:eastAsia="Calibri" w:hAnsi="Calibri" w:cs="B Yagut" w:hint="cs"/>
          <w:b/>
          <w:bCs/>
          <w:rtl/>
          <w:lang w:bidi="fa-IR"/>
        </w:rPr>
        <w:t xml:space="preserve">محاسبه مدت بهره مندی از آموزش رایگان </w:t>
      </w:r>
      <w:r w:rsidRPr="006F2D22">
        <w:rPr>
          <w:rFonts w:ascii="Calibri" w:eastAsia="Calibri" w:hAnsi="Calibri" w:cs="B Yagut" w:hint="cs"/>
          <w:b/>
          <w:bCs/>
          <w:rtl/>
          <w:lang w:bidi="fa-IR"/>
        </w:rPr>
        <w:tab/>
        <w:t>4 سال و 6 ماه = 6 ماه -5سال</w:t>
      </w:r>
    </w:p>
    <w:p w14:paraId="34368EE5" w14:textId="77777777" w:rsidR="00166B16" w:rsidRPr="006F2D22" w:rsidRDefault="00166B16" w:rsidP="006C7049">
      <w:pPr>
        <w:numPr>
          <w:ilvl w:val="0"/>
          <w:numId w:val="7"/>
        </w:numPr>
        <w:bidi/>
        <w:spacing w:after="160" w:line="259" w:lineRule="auto"/>
        <w:contextualSpacing/>
        <w:jc w:val="both"/>
        <w:rPr>
          <w:rFonts w:ascii="Calibri" w:eastAsia="Calibri" w:hAnsi="Calibri" w:cs="B Yagut"/>
          <w:b/>
          <w:bCs/>
          <w:lang w:bidi="fa-IR"/>
        </w:rPr>
      </w:pPr>
      <w:r w:rsidRPr="006F2D22">
        <w:rPr>
          <w:rFonts w:ascii="Calibri" w:eastAsia="Calibri" w:hAnsi="Calibri" w:cs="B Yagut" w:hint="cs"/>
          <w:b/>
          <w:bCs/>
          <w:rtl/>
          <w:lang w:bidi="fa-IR"/>
        </w:rPr>
        <w:t>محاسبه کل تعهدات :</w:t>
      </w:r>
      <w:r w:rsidRPr="006F2D22">
        <w:rPr>
          <w:rFonts w:ascii="Calibri" w:eastAsia="Calibri" w:hAnsi="Calibri" w:cs="B Yagut" w:hint="cs"/>
          <w:b/>
          <w:bCs/>
          <w:rtl/>
          <w:lang w:bidi="fa-IR"/>
        </w:rPr>
        <w:tab/>
      </w:r>
      <w:r w:rsidRPr="006F2D22">
        <w:rPr>
          <w:rFonts w:ascii="Calibri" w:eastAsia="Calibri" w:hAnsi="Calibri" w:cs="B Yagut" w:hint="cs"/>
          <w:b/>
          <w:bCs/>
          <w:rtl/>
          <w:lang w:bidi="fa-IR"/>
        </w:rPr>
        <w:tab/>
      </w:r>
      <w:r w:rsidRPr="006F2D22">
        <w:rPr>
          <w:rFonts w:ascii="Calibri" w:eastAsia="Calibri" w:hAnsi="Calibri" w:cs="B Yagut" w:hint="cs"/>
          <w:b/>
          <w:bCs/>
          <w:rtl/>
          <w:lang w:bidi="fa-IR"/>
        </w:rPr>
        <w:tab/>
        <w:t>5سال و 6 ماه = تعهدات بورس12+تعهدات آموزش رایگان4 سال و 6ماه</w:t>
      </w:r>
      <w:r w:rsidRPr="006F2D22">
        <w:rPr>
          <w:rFonts w:ascii="Calibri" w:eastAsia="Calibri" w:hAnsi="Calibri" w:cs="B Yagut" w:hint="cs"/>
          <w:b/>
          <w:bCs/>
          <w:rtl/>
          <w:lang w:bidi="fa-IR"/>
        </w:rPr>
        <w:tab/>
      </w:r>
    </w:p>
    <w:p w14:paraId="2C14B378" w14:textId="77777777" w:rsidR="00166B16" w:rsidRPr="006F2D22" w:rsidRDefault="00166B16" w:rsidP="00166B16">
      <w:pPr>
        <w:bidi/>
        <w:spacing w:after="160" w:line="259" w:lineRule="auto"/>
        <w:ind w:left="360"/>
        <w:contextualSpacing/>
        <w:jc w:val="both"/>
        <w:rPr>
          <w:rFonts w:ascii="Calibri" w:eastAsia="Calibri" w:hAnsi="Calibri" w:cs="B Yagut"/>
          <w:b/>
          <w:bCs/>
          <w:rtl/>
          <w:lang w:bidi="fa-IR"/>
        </w:rPr>
      </w:pPr>
    </w:p>
    <w:p w14:paraId="3135D8FD" w14:textId="77777777" w:rsidR="00166B16" w:rsidRPr="006C7049" w:rsidRDefault="00166B16" w:rsidP="00166B16">
      <w:pPr>
        <w:bidi/>
        <w:spacing w:after="160" w:line="259" w:lineRule="auto"/>
        <w:ind w:left="360"/>
        <w:contextualSpacing/>
        <w:jc w:val="both"/>
        <w:rPr>
          <w:rFonts w:ascii="Calibri" w:eastAsia="Calibri" w:hAnsi="Calibri" w:cs="B Yagut"/>
          <w:b/>
          <w:bCs/>
          <w:color w:val="FF0000"/>
          <w:lang w:bidi="fa-IR"/>
        </w:rPr>
      </w:pPr>
    </w:p>
    <w:p w14:paraId="79D225F1" w14:textId="77777777" w:rsidR="00166B16" w:rsidRPr="006C7049" w:rsidRDefault="00166B16" w:rsidP="00166B16">
      <w:pPr>
        <w:bidi/>
        <w:spacing w:after="160"/>
        <w:jc w:val="both"/>
        <w:rPr>
          <w:rFonts w:ascii="Calibri" w:eastAsia="Calibri" w:hAnsi="Calibri" w:cs="B Titr"/>
          <w:b/>
          <w:bCs/>
          <w:color w:val="FF0000"/>
          <w:sz w:val="22"/>
          <w:szCs w:val="22"/>
          <w:rtl/>
          <w:lang w:bidi="fa-IR"/>
        </w:rPr>
      </w:pPr>
      <w:r w:rsidRPr="006C7049">
        <w:rPr>
          <w:rFonts w:ascii="Calibri" w:eastAsia="Calibri" w:hAnsi="Calibri" w:cs="B Titr" w:hint="cs"/>
          <w:b/>
          <w:bCs/>
          <w:color w:val="FF0000"/>
          <w:sz w:val="22"/>
          <w:szCs w:val="22"/>
          <w:rtl/>
          <w:lang w:bidi="fa-IR"/>
        </w:rPr>
        <w:t xml:space="preserve">ماده 7 : اخذ سند محضری در مقطع دکترای تخصصی پژوهشی </w:t>
      </w:r>
      <w:proofErr w:type="spellStart"/>
      <w:r w:rsidRPr="006C7049">
        <w:rPr>
          <w:rFonts w:ascii="Calibri" w:eastAsia="Calibri" w:hAnsi="Calibri" w:cs="B Titr"/>
          <w:b/>
          <w:bCs/>
          <w:color w:val="FF0000"/>
          <w:sz w:val="22"/>
          <w:szCs w:val="22"/>
          <w:lang w:bidi="fa-IR"/>
        </w:rPr>
        <w:t>Ph.D</w:t>
      </w:r>
      <w:proofErr w:type="spellEnd"/>
      <w:r w:rsidRPr="006C7049">
        <w:rPr>
          <w:rFonts w:ascii="Calibri" w:eastAsia="Calibri" w:hAnsi="Calibri" w:cs="B Titr" w:hint="cs"/>
          <w:b/>
          <w:bCs/>
          <w:color w:val="FF0000"/>
          <w:sz w:val="22"/>
          <w:szCs w:val="22"/>
          <w:rtl/>
          <w:lang w:bidi="fa-IR"/>
        </w:rPr>
        <w:t xml:space="preserve"> (</w:t>
      </w:r>
      <w:r w:rsidRPr="006C7049">
        <w:rPr>
          <w:rFonts w:ascii="Calibri" w:eastAsia="Calibri" w:hAnsi="Calibri" w:cs="B Titr"/>
          <w:b/>
          <w:bCs/>
          <w:color w:val="FF0000"/>
          <w:sz w:val="22"/>
          <w:szCs w:val="22"/>
          <w:lang w:bidi="fa-IR"/>
        </w:rPr>
        <w:t>by research</w:t>
      </w:r>
      <w:r w:rsidRPr="006C7049">
        <w:rPr>
          <w:rFonts w:ascii="Calibri" w:eastAsia="Calibri" w:hAnsi="Calibri" w:cs="B Titr" w:hint="cs"/>
          <w:b/>
          <w:bCs/>
          <w:color w:val="FF0000"/>
          <w:sz w:val="22"/>
          <w:szCs w:val="22"/>
          <w:rtl/>
          <w:lang w:bidi="fa-IR"/>
        </w:rPr>
        <w:t xml:space="preserve"> ) </w:t>
      </w:r>
    </w:p>
    <w:p w14:paraId="0E068C0F" w14:textId="77777777" w:rsidR="00166B16" w:rsidRPr="006F2D22" w:rsidRDefault="00166B16" w:rsidP="00166B16">
      <w:pPr>
        <w:bidi/>
        <w:spacing w:after="160"/>
        <w:jc w:val="both"/>
        <w:rPr>
          <w:rFonts w:ascii="Calibri" w:eastAsia="Calibri" w:hAnsi="Calibri" w:cs="B Yagut"/>
          <w:b/>
          <w:bCs/>
          <w:rtl/>
          <w:lang w:bidi="fa-IR"/>
        </w:rPr>
      </w:pPr>
      <w:r w:rsidRPr="006F2D22">
        <w:rPr>
          <w:rFonts w:ascii="Calibri" w:eastAsia="Calibri" w:hAnsi="Calibri" w:cs="B Yagut" w:hint="cs"/>
          <w:b/>
          <w:bCs/>
          <w:rtl/>
          <w:lang w:bidi="fa-IR"/>
        </w:rPr>
        <w:t>مقرارت آموزشی دانشجوی ، (</w:t>
      </w:r>
      <w:r w:rsidRPr="006F2D22">
        <w:rPr>
          <w:rFonts w:ascii="Calibri" w:eastAsia="Calibri" w:hAnsi="Calibri" w:cs="B Yagut"/>
          <w:b/>
          <w:bCs/>
          <w:lang w:bidi="fa-IR"/>
        </w:rPr>
        <w:t>by research</w:t>
      </w:r>
      <w:r w:rsidRPr="006F2D22">
        <w:rPr>
          <w:rFonts w:ascii="Calibri" w:eastAsia="Calibri" w:hAnsi="Calibri" w:cs="B Yagut" w:hint="cs"/>
          <w:b/>
          <w:bCs/>
          <w:rtl/>
          <w:lang w:bidi="fa-IR"/>
        </w:rPr>
        <w:t xml:space="preserve"> ) </w:t>
      </w:r>
      <w:proofErr w:type="spellStart"/>
      <w:r w:rsidRPr="006F2D22">
        <w:rPr>
          <w:rFonts w:ascii="Calibri" w:eastAsia="Calibri" w:hAnsi="Calibri" w:cs="B Yagut"/>
          <w:b/>
          <w:bCs/>
          <w:lang w:bidi="fa-IR"/>
        </w:rPr>
        <w:t>Ph.D</w:t>
      </w:r>
      <w:proofErr w:type="spellEnd"/>
      <w:r w:rsidRPr="006F2D22">
        <w:rPr>
          <w:rFonts w:ascii="Calibri" w:eastAsia="Calibri" w:hAnsi="Calibri" w:cs="B Yagut" w:hint="cs"/>
          <w:b/>
          <w:bCs/>
          <w:rtl/>
          <w:lang w:bidi="fa-IR"/>
        </w:rPr>
        <w:t xml:space="preserve"> منطبق با  مصوبات شورای عالی برنامه ریزی علوم پزشکی بوده و چنانچه از پذیرفته شدگان مقطع دکترای تخصصی پژوهشی (</w:t>
      </w:r>
      <w:proofErr w:type="spellStart"/>
      <w:r w:rsidRPr="006F2D22">
        <w:rPr>
          <w:rFonts w:ascii="Calibri" w:eastAsia="Calibri" w:hAnsi="Calibri" w:cs="B Yagut"/>
          <w:b/>
          <w:bCs/>
          <w:lang w:bidi="fa-IR"/>
        </w:rPr>
        <w:t>Ph.D</w:t>
      </w:r>
      <w:proofErr w:type="spellEnd"/>
      <w:r w:rsidRPr="006F2D22">
        <w:rPr>
          <w:rFonts w:ascii="Calibri" w:eastAsia="Calibri" w:hAnsi="Calibri" w:cs="B Yagut" w:hint="cs"/>
          <w:b/>
          <w:bCs/>
          <w:rtl/>
          <w:lang w:bidi="fa-IR"/>
        </w:rPr>
        <w:t xml:space="preserve"> ) ، تعهد اخذ شده باشد انجام تعهد منطبق با مفاد سند می باشد .</w:t>
      </w:r>
    </w:p>
    <w:p w14:paraId="2C37D884" w14:textId="77777777" w:rsidR="00166B16" w:rsidRPr="006F2D22" w:rsidRDefault="00166B16" w:rsidP="00166B16">
      <w:pPr>
        <w:bidi/>
        <w:spacing w:after="160"/>
        <w:jc w:val="both"/>
        <w:rPr>
          <w:rFonts w:ascii="Calibri" w:eastAsia="Calibri" w:hAnsi="Calibri" w:cs="B Yagut"/>
          <w:b/>
          <w:bCs/>
          <w:rtl/>
          <w:lang w:bidi="fa-IR"/>
        </w:rPr>
      </w:pPr>
      <w:r w:rsidRPr="006F2D22">
        <w:rPr>
          <w:rFonts w:ascii="Calibri" w:eastAsia="Calibri" w:hAnsi="Calibri" w:cs="B Yagut" w:hint="cs"/>
          <w:b/>
          <w:bCs/>
          <w:rtl/>
          <w:lang w:bidi="fa-IR"/>
        </w:rPr>
        <w:t>این دانش آموختگان  چنانچه از مزایای بورس تحصیلی و یا ماموریت آموزشی استفاده نکرده باشند تعهداتشان مطابق سند اخذ شده می باشد .</w:t>
      </w:r>
    </w:p>
    <w:p w14:paraId="757A1B36" w14:textId="77777777" w:rsidR="00166B16" w:rsidRPr="006F2D22" w:rsidRDefault="00166B16" w:rsidP="00166B16">
      <w:pPr>
        <w:bidi/>
        <w:spacing w:after="160"/>
        <w:jc w:val="both"/>
        <w:rPr>
          <w:rFonts w:ascii="Calibri" w:eastAsia="Calibri" w:hAnsi="Calibri" w:cs="B Yagut"/>
          <w:b/>
          <w:bCs/>
          <w:rtl/>
          <w:lang w:bidi="fa-IR"/>
        </w:rPr>
      </w:pPr>
      <w:r w:rsidRPr="006F2D22">
        <w:rPr>
          <w:rFonts w:ascii="Calibri" w:eastAsia="Calibri" w:hAnsi="Calibri" w:cs="B Yagut" w:hint="cs"/>
          <w:b/>
          <w:bCs/>
          <w:rtl/>
          <w:lang w:bidi="fa-IR"/>
        </w:rPr>
        <w:t>صدور مجوز تحویل مدارک تحصیلی این گونه دانش آموختگان منطبق با مقرارت آموزشی سایر دانش آموختگان در دانشگاه محل تحصیل انجام می شود .</w:t>
      </w:r>
    </w:p>
    <w:p w14:paraId="6872EFF5" w14:textId="77777777" w:rsidR="00166B16" w:rsidRPr="006F2D22" w:rsidRDefault="00166B16" w:rsidP="00166B16">
      <w:pPr>
        <w:bidi/>
        <w:spacing w:after="160"/>
        <w:jc w:val="both"/>
        <w:rPr>
          <w:rFonts w:ascii="Calibri" w:eastAsia="Calibri" w:hAnsi="Calibri" w:cs="B Yagut"/>
          <w:b/>
          <w:bCs/>
          <w:rtl/>
          <w:lang w:bidi="fa-IR"/>
        </w:rPr>
      </w:pPr>
      <w:r w:rsidRPr="006F2D22">
        <w:rPr>
          <w:rFonts w:ascii="Calibri" w:eastAsia="Calibri" w:hAnsi="Calibri" w:cs="B Titr" w:hint="cs"/>
          <w:b/>
          <w:bCs/>
          <w:sz w:val="22"/>
          <w:szCs w:val="22"/>
          <w:rtl/>
          <w:lang w:bidi="fa-IR"/>
        </w:rPr>
        <w:t>تذکر 1 :</w:t>
      </w:r>
      <w:r w:rsidRPr="006F2D22">
        <w:rPr>
          <w:rFonts w:ascii="Calibri" w:eastAsia="Calibri" w:hAnsi="Calibri" w:cs="B Yagut" w:hint="cs"/>
          <w:b/>
          <w:bCs/>
          <w:rtl/>
          <w:lang w:bidi="fa-IR"/>
        </w:rPr>
        <w:t xml:space="preserve"> چنانچه از پذیرفته شدگان مقطع ( دکترای تخصصی </w:t>
      </w:r>
      <w:proofErr w:type="spellStart"/>
      <w:r w:rsidRPr="006F2D22">
        <w:rPr>
          <w:rFonts w:ascii="Calibri" w:eastAsia="Calibri" w:hAnsi="Calibri" w:cs="B Yagut"/>
          <w:b/>
          <w:bCs/>
          <w:lang w:bidi="fa-IR"/>
        </w:rPr>
        <w:t>Ph.D</w:t>
      </w:r>
      <w:proofErr w:type="spellEnd"/>
      <w:r w:rsidRPr="006F2D22">
        <w:rPr>
          <w:rFonts w:ascii="Calibri" w:eastAsia="Calibri" w:hAnsi="Calibri" w:cs="B Yagut" w:hint="cs"/>
          <w:b/>
          <w:bCs/>
          <w:rtl/>
          <w:lang w:bidi="fa-IR"/>
        </w:rPr>
        <w:t xml:space="preserve"> ) ، دو یا چند سند اخذ شده باشد می بایست تعهدات را ضمن مکاتبه با دفتر امورحقوقی و کسب اعلام نظر ، سند یا اسناد دیگر را با دانشگاه محل تحصیل ابطال و سپس اقدام به صدور مجوز تحویل مدارک تحصیلی نمود.</w:t>
      </w:r>
    </w:p>
    <w:p w14:paraId="1C6C8843" w14:textId="77777777" w:rsidR="00166B16" w:rsidRPr="006C7049" w:rsidRDefault="00166B16" w:rsidP="00166B16">
      <w:pPr>
        <w:bidi/>
        <w:spacing w:after="160"/>
        <w:jc w:val="both"/>
        <w:rPr>
          <w:rFonts w:ascii="Calibri" w:eastAsia="Calibri" w:hAnsi="Calibri" w:cs="B Titr"/>
          <w:b/>
          <w:bCs/>
          <w:color w:val="FF0000"/>
          <w:sz w:val="22"/>
          <w:szCs w:val="22"/>
          <w:rtl/>
          <w:lang w:bidi="fa-IR"/>
        </w:rPr>
      </w:pPr>
      <w:r w:rsidRPr="006C7049">
        <w:rPr>
          <w:rFonts w:ascii="Calibri" w:eastAsia="Calibri" w:hAnsi="Calibri" w:cs="B Titr" w:hint="cs"/>
          <w:b/>
          <w:bCs/>
          <w:color w:val="FF0000"/>
          <w:sz w:val="22"/>
          <w:szCs w:val="22"/>
          <w:rtl/>
          <w:lang w:bidi="fa-IR"/>
        </w:rPr>
        <w:t>ماده 8 : تعهداتی که به لحاظ استفاده از ماموریت آموزشی</w:t>
      </w:r>
    </w:p>
    <w:p w14:paraId="0AB4284B" w14:textId="77777777" w:rsidR="00166B16" w:rsidRPr="006F2D22" w:rsidRDefault="00166B16" w:rsidP="00166B16">
      <w:pPr>
        <w:bidi/>
        <w:spacing w:after="160"/>
        <w:jc w:val="both"/>
        <w:rPr>
          <w:rFonts w:ascii="Calibri" w:eastAsia="Calibri" w:hAnsi="Calibri" w:cs="B Yagut"/>
          <w:b/>
          <w:bCs/>
          <w:rtl/>
          <w:lang w:bidi="fa-IR"/>
        </w:rPr>
      </w:pPr>
      <w:r w:rsidRPr="006F2D22">
        <w:rPr>
          <w:rFonts w:ascii="Calibri" w:eastAsia="Calibri" w:hAnsi="Calibri" w:cs="B Yagut" w:hint="cs"/>
          <w:b/>
          <w:bCs/>
          <w:rtl/>
          <w:lang w:bidi="fa-IR"/>
        </w:rPr>
        <w:t>کارمندان رسمی که در زمان انجام خدمت به تحصیل اشتغال دارند جهت اخذ مدارک تحصیلی می بایست گواهی مبنی بر استفاده یا عدم استفاده از ماموریت آموزشی را ارائه نمایند که در آن مدت ماموریت و نیمه وقت یا تمام وقت بودن آن ذکر شده باشد .</w:t>
      </w:r>
    </w:p>
    <w:p w14:paraId="3C7A7055" w14:textId="77777777" w:rsidR="00166B16" w:rsidRPr="006F2D22" w:rsidRDefault="00166B16" w:rsidP="00166B16">
      <w:pPr>
        <w:bidi/>
        <w:spacing w:after="160"/>
        <w:jc w:val="both"/>
        <w:rPr>
          <w:rFonts w:ascii="Calibri" w:eastAsia="Calibri" w:hAnsi="Calibri" w:cs="B Yagut"/>
          <w:b/>
          <w:bCs/>
          <w:rtl/>
          <w:lang w:bidi="fa-IR"/>
        </w:rPr>
      </w:pPr>
      <w:r w:rsidRPr="006F2D22">
        <w:rPr>
          <w:rFonts w:ascii="Calibri" w:eastAsia="Calibri" w:hAnsi="Calibri" w:cs="B Yagut" w:hint="cs"/>
          <w:b/>
          <w:bCs/>
          <w:rtl/>
          <w:lang w:bidi="fa-IR"/>
        </w:rPr>
        <w:t>سند محضری اخذ شده در قبال استفاده از ماموریت آموزشی ، برخی اوقات ، سه برابر مدت استفاده از ماموریت یا سه برابر طول دوره تحصیل بوده ، که با موافقت محل اشتغال دانش آموخته قابل تمدید میباشد . در صورت نیاز محل  اشتغال این دانشجویان ضمن تحصیل موظف به انجام ساعات معینی کاردر طول هفته می باشند بنابراین سند محضری با توجه به ساعات موظف به میزان 5/1 برابر یا 2 برابر طول تحصیل یا مدت ماموریت آموزشی اخذ می گردد و تعهدات نیز با توجه به متن سند محاسبه می شود .</w:t>
      </w:r>
    </w:p>
    <w:p w14:paraId="4034315D" w14:textId="77777777" w:rsidR="00166B16" w:rsidRPr="006F2D22" w:rsidRDefault="00166B16" w:rsidP="00166B16">
      <w:pPr>
        <w:bidi/>
        <w:spacing w:after="160"/>
        <w:jc w:val="both"/>
        <w:rPr>
          <w:rFonts w:ascii="Calibri" w:eastAsia="Calibri" w:hAnsi="Calibri" w:cs="B Yagut"/>
          <w:b/>
          <w:bCs/>
          <w:rtl/>
          <w:lang w:bidi="fa-IR"/>
        </w:rPr>
      </w:pPr>
      <w:r w:rsidRPr="006F2D22">
        <w:rPr>
          <w:rFonts w:ascii="Calibri" w:eastAsia="Calibri" w:hAnsi="Calibri" w:cs="B Yagut" w:hint="cs"/>
          <w:b/>
          <w:bCs/>
          <w:rtl/>
          <w:lang w:bidi="fa-IR"/>
        </w:rPr>
        <w:lastRenderedPageBreak/>
        <w:t>جهت محاسبه تعهدات ماموریت آموزشی نیمه وقت ، نصف مدت استفاده از ماموریت آموزشی را در نظر می گیریم سپس کل تعهدات را محاسبه می کنیم .</w:t>
      </w:r>
    </w:p>
    <w:p w14:paraId="2D569760" w14:textId="77777777" w:rsidR="00166B16" w:rsidRPr="006F2D22" w:rsidRDefault="00166B16" w:rsidP="00166B16">
      <w:pPr>
        <w:bidi/>
        <w:spacing w:after="160"/>
        <w:jc w:val="both"/>
        <w:rPr>
          <w:rFonts w:ascii="Calibri" w:eastAsia="Calibri" w:hAnsi="Calibri" w:cs="B Yagut"/>
          <w:b/>
          <w:bCs/>
          <w:rtl/>
          <w:lang w:bidi="fa-IR"/>
        </w:rPr>
      </w:pPr>
      <w:r w:rsidRPr="006F2D22">
        <w:rPr>
          <w:rFonts w:ascii="Calibri" w:eastAsia="Calibri" w:hAnsi="Calibri" w:cs="B Yagut" w:hint="cs"/>
          <w:b/>
          <w:bCs/>
          <w:rtl/>
          <w:lang w:bidi="fa-IR"/>
        </w:rPr>
        <w:t>جهت محاسبه تعهدات ماموریت آموزشی به ترتیب زیر عمل می کنیم :</w:t>
      </w:r>
    </w:p>
    <w:p w14:paraId="6DFA0880" w14:textId="77777777" w:rsidR="00166B16" w:rsidRPr="006F2D22" w:rsidRDefault="00166B16" w:rsidP="00166B16">
      <w:pPr>
        <w:bidi/>
        <w:spacing w:after="160"/>
        <w:jc w:val="both"/>
        <w:rPr>
          <w:rFonts w:ascii="Calibri" w:eastAsia="Calibri" w:hAnsi="Calibri" w:cs="B Yagut"/>
          <w:b/>
          <w:bCs/>
          <w:rtl/>
          <w:lang w:bidi="fa-IR"/>
        </w:rPr>
      </w:pPr>
      <w:r w:rsidRPr="006F2D22">
        <w:rPr>
          <w:rFonts w:ascii="Calibri" w:eastAsia="Calibri" w:hAnsi="Calibri" w:cs="B Yagut" w:hint="cs"/>
          <w:b/>
          <w:bCs/>
          <w:rtl/>
          <w:lang w:bidi="fa-IR"/>
        </w:rPr>
        <w:t>مدت استفاده از ماموریت  آموزشی ، نیمه وقت  یا تمام وقت  بودن آن را با توجه به گواهی محل اشتغال دانش آموخته تعیین می نماییم . تعهدات ماموریت با توجه به متن سند محاسبه می گردد.</w:t>
      </w:r>
    </w:p>
    <w:p w14:paraId="2C251368" w14:textId="77777777" w:rsidR="00166B16" w:rsidRPr="006F2D22" w:rsidRDefault="00166B16" w:rsidP="00166B16">
      <w:pPr>
        <w:bidi/>
        <w:spacing w:after="160"/>
        <w:jc w:val="both"/>
        <w:rPr>
          <w:rFonts w:ascii="Calibri" w:eastAsia="Calibri" w:hAnsi="Calibri" w:cs="B Yagut"/>
          <w:b/>
          <w:bCs/>
          <w:rtl/>
          <w:lang w:bidi="fa-IR"/>
        </w:rPr>
      </w:pPr>
      <w:r w:rsidRPr="006F2D22">
        <w:rPr>
          <w:rFonts w:ascii="Calibri" w:eastAsia="Calibri" w:hAnsi="Calibri" w:cs="B Yagut" w:hint="cs"/>
          <w:b/>
          <w:bCs/>
          <w:rtl/>
          <w:lang w:bidi="fa-IR"/>
        </w:rPr>
        <w:t>تعهدات آموزشی رایگان با کسر مدت تحصیل از مدت زمان استفاده از ماموریت آموزشی بدست می آید .</w:t>
      </w:r>
    </w:p>
    <w:p w14:paraId="25664ED4" w14:textId="77777777" w:rsidR="00166B16" w:rsidRPr="006F2D22" w:rsidRDefault="00166B16" w:rsidP="00166B16">
      <w:pPr>
        <w:bidi/>
        <w:spacing w:after="160"/>
        <w:jc w:val="both"/>
        <w:rPr>
          <w:rFonts w:ascii="Calibri" w:eastAsia="Calibri" w:hAnsi="Calibri" w:cs="B Yagut"/>
          <w:b/>
          <w:bCs/>
          <w:rtl/>
          <w:lang w:bidi="fa-IR"/>
        </w:rPr>
      </w:pPr>
      <w:r w:rsidRPr="006F2D22">
        <w:rPr>
          <w:rFonts w:ascii="Calibri" w:eastAsia="Calibri" w:hAnsi="Calibri" w:cs="B Yagut" w:hint="cs"/>
          <w:b/>
          <w:bCs/>
          <w:rtl/>
          <w:lang w:bidi="fa-IR"/>
        </w:rPr>
        <w:t>کل تعهدات دانش آموخته شامل مجموع تعهدات آموزش رایگان و تعهدات ماموریت آموزشی است .</w:t>
      </w:r>
    </w:p>
    <w:p w14:paraId="60EAF0E2" w14:textId="77777777" w:rsidR="00166B16" w:rsidRPr="006F2D22" w:rsidRDefault="00166B16" w:rsidP="00166B16">
      <w:pPr>
        <w:bidi/>
        <w:spacing w:after="160"/>
        <w:jc w:val="both"/>
        <w:rPr>
          <w:rFonts w:ascii="Calibri" w:eastAsia="Calibri" w:hAnsi="Calibri" w:cs="B Yagut"/>
          <w:b/>
          <w:bCs/>
          <w:rtl/>
          <w:lang w:bidi="fa-IR"/>
        </w:rPr>
      </w:pPr>
      <w:r w:rsidRPr="006F2D22">
        <w:rPr>
          <w:rFonts w:ascii="Calibri" w:eastAsia="Calibri" w:hAnsi="Calibri" w:cs="B Yagut" w:hint="cs"/>
          <w:b/>
          <w:bCs/>
          <w:rtl/>
          <w:lang w:bidi="fa-IR"/>
        </w:rPr>
        <w:t>مثال : مدت تحصیل دانش آموخته ای 3 سال و 5 ماه می باشد مدت زمانی که او از ماموریت آموزشی تمام وقت ( با سند 3 برابر طول مدت ماموریت آموزشی ) استفاده نموده 21 ماه است ،</w:t>
      </w:r>
    </w:p>
    <w:p w14:paraId="3027EE16" w14:textId="77777777" w:rsidR="00166B16" w:rsidRPr="006F2D22" w:rsidRDefault="00166B16" w:rsidP="00166B16">
      <w:pPr>
        <w:bidi/>
        <w:spacing w:after="160"/>
        <w:jc w:val="both"/>
        <w:rPr>
          <w:rFonts w:ascii="Calibri" w:eastAsia="Calibri" w:hAnsi="Calibri" w:cs="B Yagut"/>
          <w:b/>
          <w:bCs/>
          <w:rtl/>
          <w:lang w:bidi="fa-IR"/>
        </w:rPr>
      </w:pPr>
      <w:r w:rsidRPr="006F2D22">
        <w:rPr>
          <w:rFonts w:ascii="Calibri" w:eastAsia="Calibri" w:hAnsi="Calibri" w:cs="B Yagut" w:hint="cs"/>
          <w:b/>
          <w:bCs/>
          <w:rtl/>
          <w:lang w:bidi="fa-IR"/>
        </w:rPr>
        <w:t>کل تعهدات اوشامل :</w:t>
      </w:r>
    </w:p>
    <w:p w14:paraId="06E58F9F" w14:textId="77777777" w:rsidR="00166B16" w:rsidRPr="009C4360" w:rsidRDefault="00166B16" w:rsidP="006C7049">
      <w:pPr>
        <w:numPr>
          <w:ilvl w:val="0"/>
          <w:numId w:val="8"/>
        </w:numPr>
        <w:bidi/>
        <w:spacing w:after="160" w:line="259" w:lineRule="auto"/>
        <w:contextualSpacing/>
        <w:jc w:val="both"/>
        <w:rPr>
          <w:rFonts w:ascii="Calibri" w:eastAsia="Calibri" w:hAnsi="Calibri" w:cs="B Yagut"/>
          <w:b/>
          <w:bCs/>
          <w:lang w:bidi="fa-IR"/>
        </w:rPr>
      </w:pPr>
      <w:r w:rsidRPr="009C4360">
        <w:rPr>
          <w:rFonts w:ascii="Calibri" w:eastAsia="Calibri" w:hAnsi="Calibri" w:cs="B Yagut" w:hint="cs"/>
          <w:b/>
          <w:bCs/>
          <w:rtl/>
          <w:lang w:bidi="fa-IR"/>
        </w:rPr>
        <w:t xml:space="preserve">تعهدات ماموریت آموزشی </w:t>
      </w:r>
      <w:r w:rsidRPr="009C4360">
        <w:rPr>
          <w:rFonts w:ascii="Calibri" w:eastAsia="Calibri" w:hAnsi="Calibri" w:cs="B Yagut"/>
          <w:b/>
          <w:bCs/>
          <w:rtl/>
          <w:lang w:bidi="fa-IR"/>
        </w:rPr>
        <w:tab/>
      </w:r>
      <w:r w:rsidRPr="009C4360">
        <w:rPr>
          <w:rFonts w:ascii="Calibri" w:eastAsia="Calibri" w:hAnsi="Calibri" w:cs="B Yagut"/>
          <w:b/>
          <w:bCs/>
          <w:rtl/>
          <w:lang w:bidi="fa-IR"/>
        </w:rPr>
        <w:tab/>
      </w:r>
      <w:r w:rsidRPr="009C4360">
        <w:rPr>
          <w:rFonts w:ascii="Calibri" w:eastAsia="Calibri" w:hAnsi="Calibri" w:cs="B Yagut" w:hint="cs"/>
          <w:b/>
          <w:bCs/>
          <w:rtl/>
          <w:lang w:bidi="fa-IR"/>
        </w:rPr>
        <w:t>5 سال و 3 ماه =63 ماه=3*21</w:t>
      </w:r>
    </w:p>
    <w:p w14:paraId="2FC38122" w14:textId="77777777" w:rsidR="00166B16" w:rsidRPr="009C4360" w:rsidRDefault="00166B16" w:rsidP="006C7049">
      <w:pPr>
        <w:numPr>
          <w:ilvl w:val="0"/>
          <w:numId w:val="8"/>
        </w:numPr>
        <w:bidi/>
        <w:spacing w:after="160" w:line="259" w:lineRule="auto"/>
        <w:contextualSpacing/>
        <w:jc w:val="both"/>
        <w:rPr>
          <w:rFonts w:ascii="Calibri" w:eastAsia="Calibri" w:hAnsi="Calibri" w:cs="B Yagut"/>
          <w:b/>
          <w:bCs/>
          <w:lang w:bidi="fa-IR"/>
        </w:rPr>
      </w:pPr>
      <w:r w:rsidRPr="009C4360">
        <w:rPr>
          <w:rFonts w:ascii="Calibri" w:eastAsia="Calibri" w:hAnsi="Calibri" w:cs="B Yagut" w:hint="cs"/>
          <w:b/>
          <w:bCs/>
          <w:rtl/>
          <w:lang w:bidi="fa-IR"/>
        </w:rPr>
        <w:t>تعهدات آموزشی رایگان</w:t>
      </w:r>
      <w:r w:rsidRPr="009C4360">
        <w:rPr>
          <w:rFonts w:ascii="Calibri" w:eastAsia="Calibri" w:hAnsi="Calibri" w:cs="B Yagut" w:hint="cs"/>
          <w:b/>
          <w:bCs/>
          <w:rtl/>
          <w:lang w:bidi="fa-IR"/>
        </w:rPr>
        <w:tab/>
      </w:r>
      <w:r w:rsidRPr="009C4360">
        <w:rPr>
          <w:rFonts w:ascii="Calibri" w:eastAsia="Calibri" w:hAnsi="Calibri" w:cs="B Yagut" w:hint="cs"/>
          <w:b/>
          <w:bCs/>
          <w:rtl/>
          <w:lang w:bidi="fa-IR"/>
        </w:rPr>
        <w:tab/>
        <w:t xml:space="preserve">1 سال و 8 ماه =1سال و 9 ماه </w:t>
      </w:r>
      <w:r w:rsidRPr="009C4360">
        <w:rPr>
          <w:rFonts w:ascii="Sakkal Majalla" w:eastAsia="Calibri" w:hAnsi="Sakkal Majalla" w:cs="Sakkal Majalla" w:hint="cs"/>
          <w:b/>
          <w:bCs/>
          <w:rtl/>
          <w:lang w:bidi="fa-IR"/>
        </w:rPr>
        <w:t>–</w:t>
      </w:r>
      <w:r w:rsidRPr="009C4360">
        <w:rPr>
          <w:rFonts w:ascii="Calibri" w:eastAsia="Calibri" w:hAnsi="Calibri" w:cs="B Yagut" w:hint="cs"/>
          <w:b/>
          <w:bCs/>
          <w:rtl/>
          <w:lang w:bidi="fa-IR"/>
        </w:rPr>
        <w:t xml:space="preserve"> 3 سال و 5 ماه</w:t>
      </w:r>
    </w:p>
    <w:p w14:paraId="7A3DBBEE" w14:textId="77777777" w:rsidR="00166B16" w:rsidRPr="009C4360" w:rsidRDefault="00166B16" w:rsidP="006C7049">
      <w:pPr>
        <w:numPr>
          <w:ilvl w:val="0"/>
          <w:numId w:val="8"/>
        </w:numPr>
        <w:bidi/>
        <w:spacing w:after="160" w:line="259" w:lineRule="auto"/>
        <w:contextualSpacing/>
        <w:jc w:val="both"/>
        <w:rPr>
          <w:rFonts w:ascii="Calibri" w:eastAsia="Calibri" w:hAnsi="Calibri" w:cs="B Yagut"/>
          <w:b/>
          <w:bCs/>
          <w:lang w:bidi="fa-IR"/>
        </w:rPr>
      </w:pPr>
      <w:r w:rsidRPr="009C4360">
        <w:rPr>
          <w:rFonts w:ascii="Calibri" w:eastAsia="Calibri" w:hAnsi="Calibri" w:cs="B Yagut" w:hint="cs"/>
          <w:b/>
          <w:bCs/>
          <w:rtl/>
          <w:lang w:bidi="fa-IR"/>
        </w:rPr>
        <w:t>کل تعهدات دانش آموخته</w:t>
      </w:r>
      <w:r w:rsidRPr="009C4360">
        <w:rPr>
          <w:rFonts w:ascii="Calibri" w:eastAsia="Calibri" w:hAnsi="Calibri" w:cs="B Yagut" w:hint="cs"/>
          <w:b/>
          <w:bCs/>
          <w:rtl/>
          <w:lang w:bidi="fa-IR"/>
        </w:rPr>
        <w:tab/>
      </w:r>
      <w:r w:rsidRPr="009C4360">
        <w:rPr>
          <w:rFonts w:ascii="Calibri" w:eastAsia="Calibri" w:hAnsi="Calibri" w:cs="B Yagut" w:hint="cs"/>
          <w:b/>
          <w:bCs/>
          <w:rtl/>
          <w:lang w:bidi="fa-IR"/>
        </w:rPr>
        <w:tab/>
        <w:t xml:space="preserve">6 سال و 11 ماه = 8 ماه و 1 سال + 3 ماه و 5 سال </w:t>
      </w:r>
    </w:p>
    <w:p w14:paraId="2D5F9DB6"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چنانچه دانش آموخته ای از ماموریت  آموزشی استفاده نموده ولی محل اشتغال از او سند محضری اخذ ننموده و فقط حکم ماموریت آموزشی برای او صادر کرده باشد ، میزان تعهدات با گواهی محل اشتغال مبنی  بر استفاده از ماموریت آموزشی تمام وقت یا  نیمه وقت ، سه برابر طول دوره استفاده از ماموریت آموزشی محاسبه می گردد.</w:t>
      </w:r>
    </w:p>
    <w:p w14:paraId="48321985"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مطابق مفاد آئین نامه اجرای قانون تسهیلات استخدامی و اجتماعی جانبازان ، جانبازانی که از ماموریت آموزشی استفاده می کنندصرفاً نسبت به سپردن تعهد خدمتی در قبال ماموریت آموزشی خود معاف می باشند .</w:t>
      </w:r>
    </w:p>
    <w:p w14:paraId="4509EB51"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در صورتیکه از پذیرفته شده ای به لحاظ استفاده از ماموریت آموزشی سند محضری اخذ شده باشد اما به گواهی محل اشتغالش از ماموریت فوق استفاده ننموده باشد پس از ابطال سند ، فقط مشمول تعهدات آموزش رایگان می باشد .</w:t>
      </w:r>
    </w:p>
    <w:p w14:paraId="289560C3"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خرید تعهدات ماموریت آموزشی : ابتدا می بایست با امور نیروی انسانی محل کار دانش آموخته مکاتبه نموده ، که در صورت موافقت با خرید تعهدات ماموریت آموزشی ، میزان حقوق و مزایای دریافتی در مدت استفاده از ماموریت آموزشی را اعلام نماید.</w:t>
      </w:r>
    </w:p>
    <w:p w14:paraId="05ADE69F"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lastRenderedPageBreak/>
        <w:t>لازم است ضمن ارسال تصویر سند محضری اخذ شده و میزان حقوق مزایای دریافتی جهت خرید تعهدات با امور حقوقی مکاتبه نمود.</w:t>
      </w:r>
    </w:p>
    <w:p w14:paraId="7B7503B3" w14:textId="77777777" w:rsidR="00166B16" w:rsidRPr="00166B16" w:rsidRDefault="00166B16" w:rsidP="00166B16">
      <w:pPr>
        <w:bidi/>
        <w:spacing w:after="160"/>
        <w:jc w:val="both"/>
        <w:rPr>
          <w:rFonts w:ascii="Calibri" w:eastAsia="Calibri" w:hAnsi="Calibri" w:cs="B Yagut"/>
          <w:rtl/>
          <w:lang w:bidi="fa-IR"/>
        </w:rPr>
      </w:pPr>
      <w:r w:rsidRPr="009C4360">
        <w:rPr>
          <w:rFonts w:ascii="Calibri" w:eastAsia="Calibri" w:hAnsi="Calibri" w:cs="B Yagut" w:hint="cs"/>
          <w:b/>
          <w:bCs/>
          <w:rtl/>
          <w:lang w:bidi="fa-IR"/>
        </w:rPr>
        <w:t>چنانچه دانش آموخته پس از فراغت از تحصیل ، مدتی از تعهداتش را انجام داده باشد گواهی محل اشتغال او را با ذکر تاریخ دقیق فراغت از تحصیل و موارد ذکر شده در بند بالا به امور حقوقی ارسال می گردد</w:t>
      </w:r>
      <w:r w:rsidRPr="00166B16">
        <w:rPr>
          <w:rFonts w:ascii="Calibri" w:eastAsia="Calibri" w:hAnsi="Calibri" w:cs="B Yagut" w:hint="cs"/>
          <w:rtl/>
          <w:lang w:bidi="fa-IR"/>
        </w:rPr>
        <w:t>.</w:t>
      </w:r>
    </w:p>
    <w:p w14:paraId="531BF518" w14:textId="77777777" w:rsidR="00166B16" w:rsidRPr="006C7049" w:rsidRDefault="00166B16" w:rsidP="00166B16">
      <w:pPr>
        <w:bidi/>
        <w:spacing w:after="160"/>
        <w:jc w:val="both"/>
        <w:rPr>
          <w:rFonts w:ascii="Calibri" w:eastAsia="Calibri" w:hAnsi="Calibri" w:cs="B Titr"/>
          <w:color w:val="FF0000"/>
          <w:sz w:val="22"/>
          <w:szCs w:val="22"/>
          <w:rtl/>
          <w:lang w:bidi="fa-IR"/>
        </w:rPr>
      </w:pPr>
      <w:r w:rsidRPr="006C7049">
        <w:rPr>
          <w:rFonts w:ascii="Calibri" w:eastAsia="Calibri" w:hAnsi="Calibri" w:cs="B Titr" w:hint="cs"/>
          <w:color w:val="FF0000"/>
          <w:sz w:val="22"/>
          <w:szCs w:val="22"/>
          <w:rtl/>
          <w:lang w:bidi="fa-IR"/>
        </w:rPr>
        <w:t xml:space="preserve">ماده 9 : مقاطع تخصصی پزشکی بالینی </w:t>
      </w:r>
    </w:p>
    <w:p w14:paraId="7296785A"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به استناد نامه شماره 4303/505/د مورخ 12/11/90 دبیرخانه شورای آموزش پزشکی و تخصصی ، از تاریخ های قبولی در آزمون گواهینامه ( پره بورد ) پایان دوره آموزشی و دفاع از پایان نامه هر کدام که موخر باشد بعنوان تاریخ  فراغت از تحصیل محسوب می گردد.</w:t>
      </w:r>
    </w:p>
    <w:p w14:paraId="1193FE59" w14:textId="77777777" w:rsidR="00166B16" w:rsidRPr="006C7049" w:rsidRDefault="00166B16" w:rsidP="00166B16">
      <w:pPr>
        <w:bidi/>
        <w:spacing w:after="160"/>
        <w:jc w:val="both"/>
        <w:rPr>
          <w:rFonts w:ascii="Calibri" w:eastAsia="Calibri" w:hAnsi="Calibri" w:cs="B Titr"/>
          <w:b/>
          <w:bCs/>
          <w:color w:val="FF0000"/>
          <w:sz w:val="22"/>
          <w:szCs w:val="22"/>
          <w:rtl/>
          <w:lang w:bidi="fa-IR"/>
        </w:rPr>
      </w:pPr>
      <w:r w:rsidRPr="006C7049">
        <w:rPr>
          <w:rFonts w:ascii="Calibri" w:eastAsia="Calibri" w:hAnsi="Calibri" w:cs="B Titr" w:hint="cs"/>
          <w:b/>
          <w:bCs/>
          <w:color w:val="FF0000"/>
          <w:sz w:val="22"/>
          <w:szCs w:val="22"/>
          <w:rtl/>
          <w:lang w:bidi="fa-IR"/>
        </w:rPr>
        <w:t xml:space="preserve">ماده 10 : صدور مجوز مقاطع تخصصی پزشکی </w:t>
      </w:r>
    </w:p>
    <w:p w14:paraId="7591544D"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10-1- دانش آموختگان مقطع تخصص که از آنان سند محضری جهت انجام تعهد اخذ شده است می بایست جهت اخذ مدرک تحصیلی ، گواهی اتمام تعهدات تخصصی ( ضریب کا ) را ارائه نمایند.</w:t>
      </w:r>
    </w:p>
    <w:p w14:paraId="635C021C"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10-2- گواهی  اتمام تعهدات تخصصی جهت اعضاء درمانی دانشگاهها ، توسط مرکز نظارت و اعتباربخشی امور درمان معاونت سلامت و برای اعضاء هیات علمی دانشگاهها توسط مرکز امور هیات علمی معاونت آموزشی صادر می گردد.</w:t>
      </w:r>
    </w:p>
    <w:p w14:paraId="5BC9DAFD"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10-3- یکی از رونوشت های صادره اتمام تعهدات تخصصی با عنوان اداره دانش آموختگان مرکز خدمات آموزشی و دانشگاه محل تحصیل صادر می گرددو در آن طول مدت تعهدات تخصصی دانش آموخته ذکرمی گردد.</w:t>
      </w:r>
    </w:p>
    <w:p w14:paraId="69E30E8C"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4-10- جهت صدور مجوز تحویل مدارک تحصیلی در مقطع مذکور ،  تصویر گواهی اشتغال به کار که به استناد آن تعهدات تخصصی (ضریب کا) خاتمه یافته نیز می بایست اخذ گردد.</w:t>
      </w:r>
    </w:p>
    <w:p w14:paraId="46B20D9D"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10-5- دانش آموختگان مقطع تخصصی که از کارمندان رسمی سایر سازمانها و ادارت دولتی ( مانند اموزش و پرورش ارتش ) می باشند ، به استناد نامه شماره 993 مورخ 29/11/1379 شورای آموزش پزشکی و تخصصی که اعلام داشته اینگونه  دستیاران که با ماموریت آموزشی وارد دوره دستیاری تخصصی بالینی پزشکی می شوند از آنجا که هزینه تحصیلشان توسط سازمان مربوطه یا شخصاً پرداخت می گردد لذا تعهد به وزارت و یا سازمان مربوطه می سپارند ، بنابراین جهت اخذ مدارک تحصیلی خود می بایست گواهی انجام تعهدات  خود را از محل اشتغال ارائه نماید .</w:t>
      </w:r>
    </w:p>
    <w:p w14:paraId="37C12A6F"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Titr" w:hint="cs"/>
          <w:b/>
          <w:bCs/>
          <w:sz w:val="22"/>
          <w:szCs w:val="22"/>
          <w:rtl/>
          <w:lang w:bidi="fa-IR"/>
        </w:rPr>
        <w:t>نکته :</w:t>
      </w:r>
      <w:r w:rsidRPr="009C4360">
        <w:rPr>
          <w:rFonts w:ascii="Calibri" w:eastAsia="Calibri" w:hAnsi="Calibri" w:cs="B Yagut" w:hint="cs"/>
          <w:b/>
          <w:bCs/>
          <w:rtl/>
          <w:lang w:bidi="fa-IR"/>
        </w:rPr>
        <w:t xml:space="preserve"> در این خصوص جهت تحویل مدارک تحصیلی به اینگونه دانش آموختگان این است  که ، طبق سند محضری اخذ شده که بابت آموزش و به نفع محل  استخدام آنان اخذ می گردد گواهی کار ارائه نمایند .</w:t>
      </w:r>
    </w:p>
    <w:p w14:paraId="0885BB78"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lastRenderedPageBreak/>
        <w:t>10-6- دانش آموختگان مقطع تخصص اتباع غیر ایرانی در زمان تحصیل  خود شهریه  پرداخت نموده اند و با تعهد به وزارت متبوع و یا سازمان و وزارتخانه های دیگر ندارند ، می توانند پس از فراغت از تحصیل با ارائه مدارک لازم و تسویه حساب صندوق رفاه مدارک تحصیلی خود را دریافت نمایند .</w:t>
      </w:r>
    </w:p>
    <w:p w14:paraId="0D75A797"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10-7- متخصصینی که طبق گواهی مرکز نظارت و اعتبار بخشی امور درمان معاونت سلامت بعلل مختلف از خدمات ضریب کا معاف می باشند مشمول تعهدات آموزش رایگان می باشند .</w:t>
      </w:r>
    </w:p>
    <w:p w14:paraId="75AAF9C9"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10-8- تسویه حساب صندوق رفاه مقطع تخصص از دانش آموختگان سال 71 به بعد اخذ می گردد.</w:t>
      </w:r>
    </w:p>
    <w:p w14:paraId="3B3D7B1F" w14:textId="77777777" w:rsidR="00166B16" w:rsidRPr="006C7049" w:rsidRDefault="00166B16" w:rsidP="00166B16">
      <w:pPr>
        <w:bidi/>
        <w:spacing w:after="160"/>
        <w:jc w:val="both"/>
        <w:rPr>
          <w:rFonts w:ascii="Calibri" w:eastAsia="Calibri" w:hAnsi="Calibri" w:cs="B Titr"/>
          <w:b/>
          <w:bCs/>
          <w:color w:val="FF0000"/>
          <w:sz w:val="22"/>
          <w:szCs w:val="22"/>
          <w:rtl/>
          <w:lang w:bidi="fa-IR"/>
        </w:rPr>
      </w:pPr>
      <w:r w:rsidRPr="006C7049">
        <w:rPr>
          <w:rFonts w:ascii="Calibri" w:eastAsia="Calibri" w:hAnsi="Calibri" w:cs="B Titr" w:hint="cs"/>
          <w:b/>
          <w:bCs/>
          <w:color w:val="FF0000"/>
          <w:sz w:val="22"/>
          <w:szCs w:val="22"/>
          <w:rtl/>
          <w:lang w:bidi="fa-IR"/>
        </w:rPr>
        <w:t xml:space="preserve">ماده 11 : صدور مجوز مقاطع تخصصی دندانپزشکی </w:t>
      </w:r>
    </w:p>
    <w:p w14:paraId="40A92BB4"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11-1- به استناد نامه شماره 2258/517/د مورخ 16/11/91 دبیر  ( وقت ) شورای آموزش دندانپزشکی و تخصصی ، برای دستیاران ورودی 1390 و بعد از آن ، با توجه به ماده 48 آیین نامه دستیاری مصوب سال 90 ، شرکت در آزمون بورد جزئی از دوره دستیاری محسوب می گردد و تاریخ قبولی در آزمون بورد ( احراز مدرک دانشنامه یا گواهینامه بعنوان تاریخ فراغت از تحصیل می باشد و برای دستیاران ورودی قبل از سال 1390 " تاریخ پایان دوره اعلام شده توسط دانشگاه محل تحصیل " بعنوان تاریخ فارغ التحصیلی تلقی می گردد.</w:t>
      </w:r>
    </w:p>
    <w:p w14:paraId="34FE7142"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Titr" w:hint="cs"/>
          <w:b/>
          <w:bCs/>
          <w:sz w:val="22"/>
          <w:szCs w:val="22"/>
          <w:rtl/>
          <w:lang w:bidi="fa-IR"/>
        </w:rPr>
        <w:t>تذکر *</w:t>
      </w:r>
      <w:r w:rsidRPr="009C4360">
        <w:rPr>
          <w:rFonts w:ascii="Calibri" w:eastAsia="Calibri" w:hAnsi="Calibri" w:cs="B Yagut" w:hint="cs"/>
          <w:b/>
          <w:bCs/>
          <w:rtl/>
          <w:lang w:bidi="fa-IR"/>
        </w:rPr>
        <w:t xml:space="preserve"> هرگونه ثبت تاریخ اعلام فراغت از تحصیل طبق اعلام نظر دبیرخانه تخصصی مرتبط می باشد .</w:t>
      </w:r>
    </w:p>
    <w:p w14:paraId="204BB4CA"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11-2- دانش آموختگان فوق جهت اخذ مدارک تحصیلی خود موظف به ارائه گواهی اتمام تعهدات از دبیرخانه شورای آموزش دندانپزشکی و تخصصی وزارت متبوع می باشند.</w:t>
      </w:r>
    </w:p>
    <w:p w14:paraId="13636B9F"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11-3- دندانپزشکانی که جهت ادامه تحصیل در رشته های تخصصی دندانپزشکی از سهمیه آزاد  استفاده کرده و سند تعهد محضری نسپرده اند ، مشمول تعهدات آموزش رایگان طبق نظر دبیرخانه تخصصی مرتبط هستند.</w:t>
      </w:r>
    </w:p>
    <w:p w14:paraId="68247C1D" w14:textId="77777777" w:rsidR="00166B16" w:rsidRPr="006C7049" w:rsidRDefault="00166B16" w:rsidP="00166B16">
      <w:pPr>
        <w:bidi/>
        <w:spacing w:after="160"/>
        <w:jc w:val="both"/>
        <w:rPr>
          <w:rFonts w:ascii="Calibri" w:eastAsia="Calibri" w:hAnsi="Calibri" w:cs="B Titr"/>
          <w:b/>
          <w:bCs/>
          <w:color w:val="FF0000"/>
          <w:sz w:val="22"/>
          <w:szCs w:val="22"/>
          <w:rtl/>
          <w:lang w:bidi="fa-IR"/>
        </w:rPr>
      </w:pPr>
      <w:r w:rsidRPr="006C7049">
        <w:rPr>
          <w:rFonts w:ascii="Calibri" w:eastAsia="Calibri" w:hAnsi="Calibri" w:cs="B Titr" w:hint="cs"/>
          <w:b/>
          <w:bCs/>
          <w:color w:val="FF0000"/>
          <w:sz w:val="22"/>
          <w:szCs w:val="22"/>
          <w:rtl/>
          <w:lang w:bidi="fa-IR"/>
        </w:rPr>
        <w:t>ماده 12 : صدور مجوز متخصصین دارو سازی</w:t>
      </w:r>
    </w:p>
    <w:p w14:paraId="5ABA5E11"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12-1- با توجه به نامه شماره 5717 مورخ 30/3/77 دبیرخانه شورای آموزش داروسازی و تخصصی طول دوره کلیه متخصصین داروسازی بین 3 تا 5 سال می باشد و تعهدات انان با توجه به متن سند محضری اخذ شده می باشد .</w:t>
      </w:r>
    </w:p>
    <w:p w14:paraId="3AB7A3D8" w14:textId="77777777" w:rsidR="00166B16" w:rsidRPr="006C7049" w:rsidRDefault="00166B16" w:rsidP="00166B16">
      <w:pPr>
        <w:bidi/>
        <w:spacing w:after="160"/>
        <w:jc w:val="both"/>
        <w:rPr>
          <w:rFonts w:ascii="Calibri" w:eastAsia="Calibri" w:hAnsi="Calibri" w:cs="B Titr"/>
          <w:b/>
          <w:bCs/>
          <w:color w:val="FF0000"/>
          <w:sz w:val="22"/>
          <w:szCs w:val="22"/>
          <w:rtl/>
          <w:lang w:bidi="fa-IR"/>
        </w:rPr>
      </w:pPr>
      <w:r w:rsidRPr="006C7049">
        <w:rPr>
          <w:rFonts w:ascii="Calibri" w:eastAsia="Calibri" w:hAnsi="Calibri" w:cs="B Titr" w:hint="cs"/>
          <w:b/>
          <w:bCs/>
          <w:color w:val="FF0000"/>
          <w:sz w:val="22"/>
          <w:szCs w:val="22"/>
          <w:rtl/>
          <w:lang w:bidi="fa-IR"/>
        </w:rPr>
        <w:t xml:space="preserve">ماده 13 : صدور مجوز مقاطع فوق تخصصی </w:t>
      </w:r>
    </w:p>
    <w:p w14:paraId="32155E00"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 xml:space="preserve">13-1- بر اساس  نامه 4303/505/د مورخ 12/11/90 تاریخ فراغت از تحصیل دانش آموختگان فوق ، قبل از آزمون دانشنامه فوق تخصصی شهریور89 از بین تاریخهای دفاع پایان نامه ، کسب قبولی در </w:t>
      </w:r>
      <w:r w:rsidRPr="009C4360">
        <w:rPr>
          <w:rFonts w:ascii="Calibri" w:eastAsia="Calibri" w:hAnsi="Calibri" w:cs="B Yagut" w:hint="cs"/>
          <w:b/>
          <w:bCs/>
          <w:rtl/>
          <w:lang w:bidi="fa-IR"/>
        </w:rPr>
        <w:lastRenderedPageBreak/>
        <w:t>آزمون دانشنامه و اتمام دوره ، تاریخ موخر به منزله فراغت از تحصیل دانش آموخته لحاظ می گردد.  از شهریور 89 به بعد  در مقطع تخصصی از بین تاریخ های کسب قبولی در آزمون دانشنامه / گواهینامه ، دفاع  پایان نامه و اتمام دوره آموزشی ، تاریخ موخر به منزله فراغت از تحصیل دانش آموخته لحاظ می گردد.</w:t>
      </w:r>
    </w:p>
    <w:p w14:paraId="78C3F93E"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تذکر * هرگونه ثبت تاریخ اعلام فراغت از تحصیل طبق اعلام نظر دبیرخانه تخصصی مرتبط می باشد .</w:t>
      </w:r>
    </w:p>
    <w:p w14:paraId="113DB829"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13-2- جهت صدور مجوز دانش  آموختگان فوق ، ضمن رعایت سایر مقرارت مرتبط گفت گواهی اتمام  تعهدات فوق تخصصی ، به همراه آخرین حکم استخدامی دانش آموخته می بایست اخذ گردد .</w:t>
      </w:r>
    </w:p>
    <w:p w14:paraId="07CEC175" w14:textId="77777777" w:rsidR="00166B16" w:rsidRPr="006C7049" w:rsidRDefault="00166B16" w:rsidP="00166B16">
      <w:pPr>
        <w:bidi/>
        <w:spacing w:after="160"/>
        <w:jc w:val="both"/>
        <w:rPr>
          <w:rFonts w:ascii="Calibri" w:eastAsia="Calibri" w:hAnsi="Calibri" w:cs="B Titr"/>
          <w:b/>
          <w:bCs/>
          <w:color w:val="FF0000"/>
          <w:sz w:val="22"/>
          <w:szCs w:val="22"/>
          <w:rtl/>
          <w:lang w:bidi="fa-IR"/>
        </w:rPr>
      </w:pPr>
      <w:r w:rsidRPr="006C7049">
        <w:rPr>
          <w:rFonts w:ascii="Calibri" w:eastAsia="Calibri" w:hAnsi="Calibri" w:cs="B Titr" w:hint="cs"/>
          <w:b/>
          <w:bCs/>
          <w:color w:val="FF0000"/>
          <w:sz w:val="22"/>
          <w:szCs w:val="22"/>
          <w:rtl/>
          <w:lang w:bidi="fa-IR"/>
        </w:rPr>
        <w:t>ماده 14 : تحویل مدارک تحصیلی به دانش آموختگان با اخذ وثیقه</w:t>
      </w:r>
    </w:p>
    <w:p w14:paraId="21E060B3"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دانش آموختگانی می توانند با سپردن وثیقه مدارک  تحصیلی خود را دریافت نمایند شامل :</w:t>
      </w:r>
    </w:p>
    <w:p w14:paraId="37EA7989" w14:textId="77777777" w:rsidR="00166B16" w:rsidRPr="009C4360" w:rsidRDefault="00166B16" w:rsidP="006C7049">
      <w:pPr>
        <w:numPr>
          <w:ilvl w:val="0"/>
          <w:numId w:val="9"/>
        </w:numPr>
        <w:bidi/>
        <w:spacing w:after="160" w:line="259" w:lineRule="auto"/>
        <w:contextualSpacing/>
        <w:jc w:val="both"/>
        <w:rPr>
          <w:rFonts w:ascii="Calibri" w:eastAsia="Calibri" w:hAnsi="Calibri" w:cs="B Yagut"/>
          <w:b/>
          <w:bCs/>
          <w:rtl/>
          <w:lang w:bidi="fa-IR"/>
        </w:rPr>
      </w:pPr>
      <w:r w:rsidRPr="009C4360">
        <w:rPr>
          <w:rFonts w:ascii="Calibri" w:eastAsia="Calibri" w:hAnsi="Calibri" w:cs="B Yagut" w:hint="cs"/>
          <w:b/>
          <w:bCs/>
          <w:rtl/>
          <w:lang w:bidi="fa-IR"/>
        </w:rPr>
        <w:t xml:space="preserve">بورسیه های وزارت متبوع </w:t>
      </w:r>
    </w:p>
    <w:p w14:paraId="394553B0" w14:textId="77777777" w:rsidR="00166B16" w:rsidRPr="009C4360" w:rsidRDefault="00166B16" w:rsidP="006C7049">
      <w:pPr>
        <w:numPr>
          <w:ilvl w:val="0"/>
          <w:numId w:val="9"/>
        </w:numPr>
        <w:bidi/>
        <w:spacing w:after="160" w:line="259" w:lineRule="auto"/>
        <w:contextualSpacing/>
        <w:jc w:val="both"/>
        <w:rPr>
          <w:rFonts w:ascii="Calibri" w:eastAsia="Calibri" w:hAnsi="Calibri" w:cs="B Yagut"/>
          <w:b/>
          <w:bCs/>
          <w:lang w:bidi="fa-IR"/>
        </w:rPr>
      </w:pPr>
      <w:r w:rsidRPr="009C4360">
        <w:rPr>
          <w:rFonts w:ascii="Calibri" w:eastAsia="Calibri" w:hAnsi="Calibri" w:cs="B Yagut" w:hint="cs"/>
          <w:b/>
          <w:bCs/>
          <w:rtl/>
          <w:lang w:bidi="fa-IR"/>
        </w:rPr>
        <w:t>متقاضیان ادامه تحصیل در خارج از کشور با اخذ وثیقه قبل از انجام  طرح  نیروی انسانی  ( ادامه تحصیل با هزینه شخصی )</w:t>
      </w:r>
    </w:p>
    <w:p w14:paraId="33A85563" w14:textId="77777777" w:rsidR="00166B16" w:rsidRPr="009C4360" w:rsidRDefault="00166B16" w:rsidP="00166B16">
      <w:pPr>
        <w:bidi/>
        <w:spacing w:after="160"/>
        <w:jc w:val="both"/>
        <w:rPr>
          <w:rFonts w:ascii="Calibri" w:eastAsia="Calibri" w:hAnsi="Calibri" w:cs="B Yagut"/>
          <w:b/>
          <w:bCs/>
          <w:rtl/>
          <w:lang w:bidi="fa-IR"/>
        </w:rPr>
      </w:pPr>
    </w:p>
    <w:p w14:paraId="5BE0979F" w14:textId="77777777" w:rsidR="00166B16" w:rsidRPr="009C4360" w:rsidRDefault="00166B16" w:rsidP="00166B16">
      <w:pPr>
        <w:bidi/>
        <w:spacing w:after="160"/>
        <w:jc w:val="both"/>
        <w:rPr>
          <w:rFonts w:ascii="Calibri" w:eastAsia="Calibri" w:hAnsi="Calibri" w:cs="B Yagut"/>
          <w:b/>
          <w:bCs/>
          <w:lang w:bidi="fa-IR"/>
        </w:rPr>
      </w:pPr>
    </w:p>
    <w:p w14:paraId="522594BD" w14:textId="77777777" w:rsidR="00166B16" w:rsidRPr="00D53581" w:rsidRDefault="00166B16" w:rsidP="00166B16">
      <w:pPr>
        <w:bidi/>
        <w:spacing w:after="160"/>
        <w:jc w:val="both"/>
        <w:rPr>
          <w:rFonts w:ascii="Calibri" w:eastAsia="Calibri" w:hAnsi="Calibri" w:cs="B Titr"/>
          <w:b/>
          <w:bCs/>
          <w:color w:val="FF0000"/>
          <w:sz w:val="22"/>
          <w:szCs w:val="22"/>
          <w:rtl/>
          <w:lang w:bidi="fa-IR"/>
        </w:rPr>
      </w:pPr>
      <w:r w:rsidRPr="00D53581">
        <w:rPr>
          <w:rFonts w:ascii="Calibri" w:eastAsia="Calibri" w:hAnsi="Calibri" w:cs="B Titr" w:hint="cs"/>
          <w:b/>
          <w:bCs/>
          <w:color w:val="FF0000"/>
          <w:sz w:val="22"/>
          <w:szCs w:val="22"/>
          <w:rtl/>
          <w:lang w:bidi="fa-IR"/>
        </w:rPr>
        <w:t xml:space="preserve">ماده 15 : بورسیه های وزارت بهداشت </w:t>
      </w:r>
    </w:p>
    <w:p w14:paraId="06C7F8AC"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با توجه به انجام کلیه امور مربوط به بورسیه شدگان وزارت متبوع توسط دانشگاههای علوم پزشکی ، مدارک تحصیلی ایشان ، پس از ارائه نامه رسمی مبنی بر تحویل مدارک تحصیلی از سوی اداره بورسسهای وزارت متبوع ، به آنان  تحویل می شود .</w:t>
      </w:r>
    </w:p>
    <w:p w14:paraId="409B8213" w14:textId="77777777" w:rsidR="00166B16" w:rsidRPr="006C7049" w:rsidRDefault="00166B16" w:rsidP="00166B16">
      <w:pPr>
        <w:bidi/>
        <w:spacing w:after="160"/>
        <w:jc w:val="both"/>
        <w:rPr>
          <w:rFonts w:ascii="Calibri" w:eastAsia="Calibri" w:hAnsi="Calibri" w:cs="B Titr"/>
          <w:b/>
          <w:bCs/>
          <w:color w:val="FF0000"/>
          <w:sz w:val="22"/>
          <w:szCs w:val="22"/>
          <w:rtl/>
          <w:lang w:bidi="fa-IR"/>
        </w:rPr>
      </w:pPr>
      <w:r w:rsidRPr="006C7049">
        <w:rPr>
          <w:rFonts w:ascii="Calibri" w:eastAsia="Calibri" w:hAnsi="Calibri" w:cs="B Titr" w:hint="cs"/>
          <w:b/>
          <w:bCs/>
          <w:color w:val="FF0000"/>
          <w:sz w:val="22"/>
          <w:szCs w:val="22"/>
          <w:rtl/>
          <w:lang w:bidi="fa-IR"/>
        </w:rPr>
        <w:t xml:space="preserve">ماده 16 : ادامه تحصیل با هزینه شخصی </w:t>
      </w:r>
    </w:p>
    <w:p w14:paraId="28D9F775"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16-1- طبق تبصره ماده 6 قانون خدمت پزشکان و پیراپزشکان کسانی که برای ادامه تحصیل با هزینه شخصی در دانشگاههای معتبر مورد تایید در خارج از کشور در رشته های مورد نیاز کشور ، احتیاج به مدارک تحصیلی داشته باشند ، با سپردن تضمین مبنی بر انجام خدمات قانونی پس از فراغت از تحصیل مدارک تحصیلی دریافت خواهند داشت .</w:t>
      </w:r>
    </w:p>
    <w:p w14:paraId="4CF71434"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16-2- اخذ وثیقه از این دانش آموختگان توسط اداره تعهدات مرکز خدمات آموزشی انجام می شود .</w:t>
      </w:r>
    </w:p>
    <w:p w14:paraId="3DCEDA6B"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16-3- آموزش دانشگاه محل تحصیل ، پس از ارسال گواهی مبنی بر سپردن وثیقه مصوب ، از اداره تعهدات مرکز خدمات آموزشی ، می بایست مدارک تحصیلی را بصورت محرمانه به مرکز خدمات آموزشی ارسال نمایند .</w:t>
      </w:r>
    </w:p>
    <w:p w14:paraId="439E184F"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lastRenderedPageBreak/>
        <w:t>16-4- این دانش آموختگان پس از ارسال مدارک تحصیلی جهت تایید به اداره دانش آموختگان داخل مرکز خدمات آموزشی مراجعه می نمایند.</w:t>
      </w:r>
    </w:p>
    <w:p w14:paraId="23175595"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16-5- صدور مجوز تحویل مدارک تحصیلی و آزاد کردن وثیقه فوق الذکر پس از انجام تعهدات قانونی شامل انجام یا معافیت از طرح نیروی انسانی ، و طی سایر مراحل که در بخش صدور مجوز تحویل مدرک تحصیلی اعلام گردید ، می باشد.</w:t>
      </w:r>
    </w:p>
    <w:p w14:paraId="513B0886" w14:textId="77777777" w:rsidR="00166B16" w:rsidRPr="009C4360" w:rsidRDefault="00166B16" w:rsidP="00166B16">
      <w:pPr>
        <w:bidi/>
        <w:spacing w:after="160"/>
        <w:jc w:val="both"/>
        <w:rPr>
          <w:rFonts w:ascii="Calibri" w:eastAsia="Calibri" w:hAnsi="Calibri" w:cs="B Yagut"/>
          <w:b/>
          <w:bCs/>
          <w:rtl/>
          <w:lang w:bidi="fa-IR"/>
        </w:rPr>
      </w:pPr>
    </w:p>
    <w:p w14:paraId="60C2DCE3" w14:textId="77777777" w:rsidR="00166B16" w:rsidRPr="006C7049" w:rsidRDefault="00166B16" w:rsidP="00166B16">
      <w:pPr>
        <w:bidi/>
        <w:spacing w:after="160"/>
        <w:jc w:val="both"/>
        <w:rPr>
          <w:rFonts w:ascii="Calibri" w:eastAsia="Calibri" w:hAnsi="Calibri" w:cs="B Titr"/>
          <w:b/>
          <w:bCs/>
          <w:color w:val="FF0000"/>
          <w:sz w:val="22"/>
          <w:szCs w:val="22"/>
          <w:rtl/>
          <w:lang w:bidi="fa-IR"/>
        </w:rPr>
      </w:pPr>
      <w:r w:rsidRPr="006C7049">
        <w:rPr>
          <w:rFonts w:ascii="Calibri" w:eastAsia="Calibri" w:hAnsi="Calibri" w:cs="B Titr" w:hint="cs"/>
          <w:b/>
          <w:bCs/>
          <w:color w:val="FF0000"/>
          <w:sz w:val="22"/>
          <w:szCs w:val="22"/>
          <w:rtl/>
          <w:lang w:bidi="fa-IR"/>
        </w:rPr>
        <w:t xml:space="preserve">ماد ه 17 : صدور مجوز دانش آموختگان انتقالی از خارج از کشور صرفاً در مقاطع /کارشناسی ، کارشناسی ارشد و عمومی </w:t>
      </w:r>
    </w:p>
    <w:p w14:paraId="2EA0D2FF"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 xml:space="preserve">17-1 </w:t>
      </w:r>
      <w:r w:rsidRPr="009C4360">
        <w:rPr>
          <w:rFonts w:ascii="Sakkal Majalla" w:eastAsia="Calibri" w:hAnsi="Sakkal Majalla" w:cs="Sakkal Majalla" w:hint="cs"/>
          <w:b/>
          <w:bCs/>
          <w:rtl/>
          <w:lang w:bidi="fa-IR"/>
        </w:rPr>
        <w:t>–</w:t>
      </w:r>
      <w:r w:rsidRPr="009C4360">
        <w:rPr>
          <w:rFonts w:ascii="Calibri" w:eastAsia="Calibri" w:hAnsi="Calibri" w:cs="B Yagut" w:hint="cs"/>
          <w:b/>
          <w:bCs/>
          <w:rtl/>
          <w:lang w:bidi="fa-IR"/>
        </w:rPr>
        <w:t xml:space="preserve"> صدور مجوز دانش آموختگان انتقالی که از مزایای بورس و ارز دولتی استفاده ننموده اند طبق بخشنامه شماره 9146/17/3/الف مورخ 26/2/86 به دانشگاهها واگذار شده است .</w:t>
      </w:r>
    </w:p>
    <w:p w14:paraId="6ACB5501"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طبق بخشنامه فوق الذکر دانشگاهها قبل از صدور مجوز دانش آموختگان انتقالی خارج از کشور می بایست  استفاده از بورس تحصیلی خارج از کشور و ارز دولتی را از اداره بورسها و تعهدات مرکز خدمات آموزشی استعلام و در صورت عدم استفاده از مزایای فوق ، مجوز تحویل مدارک دانش آموخته را صادر نمایند.</w:t>
      </w:r>
    </w:p>
    <w:p w14:paraId="1588F570"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17-2-تحویل مدارک تحصیلی در صورت استفاده دانش آموخته از مزایای بورس تحصیلی خارج از کشور و یا ارز دولتی ملزم به ارائه تسویه حساب با اداره بورسها و تعهدات ، مرکز خدمات آموزشی می باشد .</w:t>
      </w:r>
    </w:p>
    <w:p w14:paraId="423C76B8"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 xml:space="preserve">17-3 </w:t>
      </w:r>
      <w:r w:rsidRPr="009C4360">
        <w:rPr>
          <w:rFonts w:ascii="Sakkal Majalla" w:eastAsia="Calibri" w:hAnsi="Sakkal Majalla" w:cs="Sakkal Majalla" w:hint="cs"/>
          <w:b/>
          <w:bCs/>
          <w:rtl/>
          <w:lang w:bidi="fa-IR"/>
        </w:rPr>
        <w:t>–</w:t>
      </w:r>
      <w:r w:rsidRPr="009C4360">
        <w:rPr>
          <w:rFonts w:ascii="Calibri" w:eastAsia="Calibri" w:hAnsi="Calibri" w:cs="B Yagut" w:hint="cs"/>
          <w:b/>
          <w:bCs/>
          <w:rtl/>
          <w:lang w:bidi="fa-IR"/>
        </w:rPr>
        <w:t xml:space="preserve"> دانشجویان انتقالی قبل از سال 71 و سایر دانشجویانی که به هر علت از پرداخت شهریه معاف اعلام شده یا خواهند شد در ازای بهره مندی از آموزش رایگان « دو برابر مدت تحصیل در ایران متعهد خدمت بوده »  و در صورت درخواست مدرک میتوانند با پرداخت هزینه آموزش رایگان به میزان مورد تعهد ، مدارک تحصیلی خود را دریافت نمایند.</w:t>
      </w:r>
    </w:p>
    <w:p w14:paraId="24A3510E" w14:textId="77777777" w:rsidR="00166B16" w:rsidRPr="009C4360" w:rsidRDefault="00166B16" w:rsidP="00166B16">
      <w:pPr>
        <w:bidi/>
        <w:spacing w:after="160" w:line="259" w:lineRule="auto"/>
        <w:rPr>
          <w:rFonts w:ascii="Calibri" w:eastAsia="Calibri" w:hAnsi="Calibri" w:cs="2  Yagut"/>
          <w:b/>
          <w:bCs/>
          <w:rtl/>
          <w:lang w:bidi="fa-IR"/>
        </w:rPr>
      </w:pPr>
      <w:r w:rsidRPr="009C4360">
        <w:rPr>
          <w:rFonts w:ascii="Calibri" w:eastAsia="Calibri" w:hAnsi="Calibri" w:cs="2  Yagut" w:hint="cs"/>
          <w:b/>
          <w:bCs/>
          <w:rtl/>
          <w:lang w:bidi="fa-IR"/>
        </w:rPr>
        <w:t xml:space="preserve">17-4-دانشجویان انتقالی بعد از سال 71 که مطابق ضوابط جاری شهریه خود را به دانشگاتهها پرداخت نموده ویا خواهند نمود از تعهدات ناشی از بهره مندی از آموزش رایگان معاف می باشد </w:t>
      </w:r>
    </w:p>
    <w:p w14:paraId="28694241" w14:textId="77777777" w:rsidR="00166B16" w:rsidRPr="009C4360" w:rsidRDefault="00166B16" w:rsidP="00166B16">
      <w:pPr>
        <w:bidi/>
        <w:spacing w:after="160" w:line="259" w:lineRule="auto"/>
        <w:rPr>
          <w:rFonts w:ascii="Calibri" w:eastAsia="Calibri" w:hAnsi="Calibri" w:cs="2  Yagut"/>
          <w:b/>
          <w:bCs/>
          <w:rtl/>
          <w:lang w:bidi="fa-IR"/>
        </w:rPr>
      </w:pPr>
      <w:r w:rsidRPr="009C4360">
        <w:rPr>
          <w:rFonts w:ascii="Calibri" w:eastAsia="Calibri" w:hAnsi="Calibri" w:cs="2  Yagut" w:hint="cs"/>
          <w:b/>
          <w:bCs/>
          <w:rtl/>
          <w:lang w:bidi="fa-IR"/>
        </w:rPr>
        <w:t xml:space="preserve">17-5-چنانچه دانش آموختگان فوق از مزایای ارز دولتی ویا بورس تحصیلی خارج از کشور استفاده نموده باشند پس از تسویه حساب کامل با اداره بورسها واداره تعهدات مر کز خدمات آموزشی ، می توانند مدارک تحصیلی خود را دریافت نمایند . ( استعلام ارز وبورس برای همه این دانش آموختگان الزامیست .) لازم به ذکر است این دانش آموختگان چنانچه در رشته های مشمول طرح نیروی انسانی به تحصیل اشتغال داشته اند جهت اخذ مدرک تحصیلی باید مدرک طرح نیروی انسانی را ارائه نمایند . </w:t>
      </w:r>
    </w:p>
    <w:p w14:paraId="691F8BFB" w14:textId="77777777" w:rsidR="00166B16" w:rsidRPr="006C7049" w:rsidRDefault="00166B16" w:rsidP="00166B16">
      <w:pPr>
        <w:bidi/>
        <w:spacing w:after="160" w:line="259" w:lineRule="auto"/>
        <w:rPr>
          <w:rFonts w:ascii="Calibri" w:eastAsia="Calibri" w:hAnsi="Calibri" w:cs="2  Titr"/>
          <w:b/>
          <w:bCs/>
          <w:color w:val="FF0000"/>
          <w:sz w:val="22"/>
          <w:szCs w:val="22"/>
          <w:rtl/>
          <w:lang w:bidi="fa-IR"/>
        </w:rPr>
      </w:pPr>
      <w:r w:rsidRPr="006C7049">
        <w:rPr>
          <w:rFonts w:ascii="Calibri" w:eastAsia="Calibri" w:hAnsi="Calibri" w:cs="2  Titr" w:hint="cs"/>
          <w:b/>
          <w:bCs/>
          <w:color w:val="FF0000"/>
          <w:sz w:val="22"/>
          <w:szCs w:val="22"/>
          <w:rtl/>
          <w:lang w:bidi="fa-IR"/>
        </w:rPr>
        <w:lastRenderedPageBreak/>
        <w:t xml:space="preserve">ماده 18: نکات تاکیدی در خصوص پذیرش /فرم فراغت /تائیدیه تحصیلی /تعهدات /تائید وتسجیل </w:t>
      </w:r>
    </w:p>
    <w:p w14:paraId="7A4A0A40" w14:textId="77777777" w:rsidR="00166B16" w:rsidRPr="009C4360" w:rsidRDefault="00166B16" w:rsidP="00166B16">
      <w:pPr>
        <w:bidi/>
        <w:spacing w:after="160" w:line="259" w:lineRule="auto"/>
        <w:jc w:val="both"/>
        <w:rPr>
          <w:rFonts w:ascii="Calibri" w:eastAsia="Calibri" w:hAnsi="Calibri" w:cs="2  Yagut"/>
          <w:b/>
          <w:bCs/>
          <w:rtl/>
          <w:lang w:bidi="fa-IR"/>
        </w:rPr>
      </w:pPr>
      <w:r w:rsidRPr="009C4360">
        <w:rPr>
          <w:rFonts w:ascii="Calibri" w:eastAsia="Calibri" w:hAnsi="Calibri" w:cs="2  Yagut" w:hint="cs"/>
          <w:b/>
          <w:bCs/>
          <w:rtl/>
          <w:lang w:bidi="fa-IR"/>
        </w:rPr>
        <w:t xml:space="preserve">18-1-طبق اعلام نظر حقوقی به شماره 1189/107/د مورخ 15/4/93 سهمیه ثبت نامی 2یا 3 صرفا در پذیرش متقاضیان دوره روزانه که از تسهیلات آموزش رایگان استفاده می نمایند اعمال می گردد وبرای دانش آموختگان شعب بین الملل که شهریه پرداز می باشند فاقد محمل قانونی است . </w:t>
      </w:r>
    </w:p>
    <w:p w14:paraId="057832F0" w14:textId="77777777" w:rsidR="00166B16" w:rsidRPr="009C4360" w:rsidRDefault="00166B16" w:rsidP="00166B16">
      <w:pPr>
        <w:bidi/>
        <w:spacing w:after="160" w:line="259" w:lineRule="auto"/>
        <w:jc w:val="both"/>
        <w:rPr>
          <w:rFonts w:ascii="Calibri" w:eastAsia="Calibri" w:hAnsi="Calibri" w:cs="2  Yagut"/>
          <w:b/>
          <w:bCs/>
          <w:rtl/>
          <w:lang w:bidi="fa-IR"/>
        </w:rPr>
      </w:pPr>
      <w:r w:rsidRPr="009C4360">
        <w:rPr>
          <w:rFonts w:ascii="Calibri" w:eastAsia="Calibri" w:hAnsi="Calibri" w:cs="2  Yagut" w:hint="cs"/>
          <w:b/>
          <w:bCs/>
          <w:rtl/>
          <w:lang w:bidi="fa-IR"/>
        </w:rPr>
        <w:t xml:space="preserve">18-2-دانش آموختگانی که تمایل به انجام تعهد ندارند ومطابق با رعایت سایر مقررات می توانند تعهدات آموزش رایگان را خریداری نمایند ، کارشناسان اداره دانش آموختگان دانشگاه محل تحصیل مدت تعهدات را بررسی ومحاسبه ونامبردگان داوطلب پرداخت هزینه های آموزش رایگان می باشند پس از واریز مبالغ ، وجوه قابل استرداد نمی باشد . </w:t>
      </w:r>
    </w:p>
    <w:p w14:paraId="6F46D410" w14:textId="77777777" w:rsidR="00166B16" w:rsidRPr="009C4360" w:rsidRDefault="00166B16" w:rsidP="00166B16">
      <w:pPr>
        <w:bidi/>
        <w:spacing w:after="160" w:line="259" w:lineRule="auto"/>
        <w:jc w:val="both"/>
        <w:rPr>
          <w:rFonts w:ascii="Calibri" w:eastAsia="Calibri" w:hAnsi="Calibri" w:cs="2  Yagut"/>
          <w:b/>
          <w:bCs/>
          <w:rtl/>
          <w:lang w:bidi="fa-IR"/>
        </w:rPr>
      </w:pPr>
      <w:r w:rsidRPr="009C4360">
        <w:rPr>
          <w:rFonts w:ascii="Calibri" w:eastAsia="Calibri" w:hAnsi="Calibri" w:cs="2  Yagut" w:hint="cs"/>
          <w:b/>
          <w:bCs/>
          <w:rtl/>
          <w:lang w:bidi="fa-IR"/>
        </w:rPr>
        <w:t xml:space="preserve">18-3-سند محضری با توجه به مزایایی که دانش آموخته از آنها بهره مند می شود اخذ می گردد . </w:t>
      </w:r>
    </w:p>
    <w:p w14:paraId="0B425078" w14:textId="77777777" w:rsidR="00166B16" w:rsidRPr="009C4360" w:rsidRDefault="00166B16" w:rsidP="00166B16">
      <w:pPr>
        <w:bidi/>
        <w:spacing w:after="160" w:line="259" w:lineRule="auto"/>
        <w:jc w:val="both"/>
        <w:rPr>
          <w:rFonts w:ascii="Calibri" w:eastAsia="Calibri" w:hAnsi="Calibri" w:cs="2  Yagut"/>
          <w:b/>
          <w:bCs/>
          <w:rtl/>
          <w:lang w:bidi="fa-IR"/>
        </w:rPr>
      </w:pPr>
      <w:r w:rsidRPr="009C4360">
        <w:rPr>
          <w:rFonts w:ascii="Calibri" w:eastAsia="Calibri" w:hAnsi="Calibri" w:cs="2  Yagut" w:hint="cs"/>
          <w:b/>
          <w:bCs/>
          <w:rtl/>
          <w:lang w:bidi="fa-IR"/>
        </w:rPr>
        <w:t xml:space="preserve">18-4-در خصوص احتساب خدمت غیر مرتبط با رشته تحصیلی دانش آموختگان گروه پزشکی طبق اعلام نظر حقوقی به شماره 1881/107/د مورخ 28/6/91 ، جهت خدمات موضوع ماده 7 قانون تامین وسایل وامکانات اطفال وجوانان ایرانی ( آموزش رایگان ) ، برابر مفاد ماده مذکور" دانشجویانی که بخواهند از آموزش رایگان در دانشگاهها وموسسات آموزش عالی داخل کشور استفاده نمایند ، مکلفند برابر مدتی که از تحصیل رایگان استفاده کرده اند در ایران خدمت نمایند ...) لذا چنانچه متعهدین خدمت آموزش رایگان ، نسبت به ارائه خدمت در داخل کشور ودر راستای منافع کشور اقدام نمایند احتساب آن جهت تعهدات آموزش رایگان بلامانع می باشد . </w:t>
      </w:r>
    </w:p>
    <w:p w14:paraId="0A15B961" w14:textId="77777777" w:rsidR="00166B16" w:rsidRPr="009C4360" w:rsidRDefault="00166B16" w:rsidP="00166B16">
      <w:pPr>
        <w:bidi/>
        <w:spacing w:after="160" w:line="259" w:lineRule="auto"/>
        <w:jc w:val="both"/>
        <w:rPr>
          <w:rFonts w:ascii="Calibri" w:eastAsia="Calibri" w:hAnsi="Calibri" w:cs="2  Yagut"/>
          <w:b/>
          <w:bCs/>
          <w:rtl/>
          <w:lang w:bidi="fa-IR"/>
        </w:rPr>
      </w:pPr>
      <w:r w:rsidRPr="009C4360">
        <w:rPr>
          <w:rFonts w:ascii="Calibri" w:eastAsia="Calibri" w:hAnsi="Calibri" w:cs="2  Yagut" w:hint="cs"/>
          <w:b/>
          <w:bCs/>
          <w:rtl/>
          <w:lang w:bidi="fa-IR"/>
        </w:rPr>
        <w:t xml:space="preserve">18-5-دارندگان گواهینامه </w:t>
      </w:r>
      <w:r w:rsidRPr="009C4360">
        <w:rPr>
          <w:rFonts w:ascii="Calibri" w:eastAsia="Calibri" w:hAnsi="Calibri" w:cs="2  Yagut"/>
          <w:b/>
          <w:bCs/>
          <w:lang w:bidi="fa-IR"/>
        </w:rPr>
        <w:t xml:space="preserve">MPH </w:t>
      </w:r>
      <w:r w:rsidRPr="009C4360">
        <w:rPr>
          <w:rFonts w:ascii="Calibri" w:eastAsia="Calibri" w:hAnsi="Calibri" w:cs="2  Yagut" w:hint="cs"/>
          <w:b/>
          <w:bCs/>
          <w:rtl/>
          <w:lang w:bidi="fa-IR"/>
        </w:rPr>
        <w:t xml:space="preserve"> جهت ممهور شدن به مهر تائید به منظور ترجمه ، چنانچه دانشنامه مقطع قبل را آزاد کرده باشند به اداره امور بین الملل دانشگاه محل تحصیل وسپس به اداره امور مترجمان قوه قضائیه مراجعه نمایند . </w:t>
      </w:r>
    </w:p>
    <w:p w14:paraId="7E757109" w14:textId="77777777" w:rsidR="00166B16" w:rsidRPr="009C4360" w:rsidRDefault="00166B16" w:rsidP="00166B16">
      <w:pPr>
        <w:bidi/>
        <w:spacing w:after="160" w:line="259" w:lineRule="auto"/>
        <w:jc w:val="both"/>
        <w:rPr>
          <w:rFonts w:ascii="Calibri" w:eastAsia="Calibri" w:hAnsi="Calibri" w:cs="2  Yagut"/>
          <w:b/>
          <w:bCs/>
          <w:rtl/>
          <w:lang w:bidi="fa-IR"/>
        </w:rPr>
      </w:pPr>
      <w:r w:rsidRPr="009C4360">
        <w:rPr>
          <w:rFonts w:ascii="Calibri" w:eastAsia="Calibri" w:hAnsi="Calibri" w:cs="2  Yagut" w:hint="cs"/>
          <w:b/>
          <w:bCs/>
          <w:rtl/>
          <w:lang w:bidi="fa-IR"/>
        </w:rPr>
        <w:t xml:space="preserve">18-6-طبق اعلام نظر حقوقی 4379/107/د مورخ 10/12/94 تعیین خرید تعهدات آموزش رایگان منوط به انجام کامل طرح نیروی انسانی نبوده ومشمولین مجاز می باشند ، قبل یا بعد از اتمام طرح نیروی انسانی نسبت به پرداخت هزینهای مربوط اقدام نمایند بدیهی است ارائه دانشنامه ومدارک تحصیلی به افراد مذکور منوط به انجام کامل خدمات موضوع قانون خدمت پزشکان و پیراپزشکان وتسویه حساب هزینه های آموزشی رایگان خواهد بود . </w:t>
      </w:r>
    </w:p>
    <w:p w14:paraId="7A7E6C50" w14:textId="77777777" w:rsidR="00166B16" w:rsidRPr="009C4360" w:rsidRDefault="00166B16" w:rsidP="00166B16">
      <w:pPr>
        <w:bidi/>
        <w:spacing w:after="160" w:line="259" w:lineRule="auto"/>
        <w:jc w:val="both"/>
        <w:rPr>
          <w:rFonts w:ascii="Calibri" w:eastAsia="Calibri" w:hAnsi="Calibri" w:cs="2  Yagut"/>
          <w:b/>
          <w:bCs/>
          <w:rtl/>
          <w:lang w:bidi="fa-IR"/>
        </w:rPr>
      </w:pPr>
      <w:r w:rsidRPr="009C4360">
        <w:rPr>
          <w:rFonts w:ascii="Calibri" w:eastAsia="Calibri" w:hAnsi="Calibri" w:cs="2  Yagut" w:hint="cs"/>
          <w:b/>
          <w:bCs/>
          <w:rtl/>
          <w:lang w:bidi="fa-IR"/>
        </w:rPr>
        <w:t xml:space="preserve">18-7-براساس نامه شماره 683/519/د مورخ 26/11/90 مرکز مطالعات وتوسعه آموزش علوم پزشکی محاسبه تعهدات دانش آموختگان استعداد درخشان مشابه دانشجویان عادی است . </w:t>
      </w:r>
    </w:p>
    <w:p w14:paraId="5F0E379D" w14:textId="77777777" w:rsidR="00166B16" w:rsidRPr="009C4360" w:rsidRDefault="00166B16" w:rsidP="00166B16">
      <w:pPr>
        <w:bidi/>
        <w:spacing w:after="160" w:line="259" w:lineRule="auto"/>
        <w:jc w:val="both"/>
        <w:rPr>
          <w:rFonts w:ascii="Calibri" w:eastAsia="Calibri" w:hAnsi="Calibri" w:cs="2  Yagut"/>
          <w:b/>
          <w:bCs/>
          <w:rtl/>
          <w:lang w:bidi="fa-IR"/>
        </w:rPr>
      </w:pPr>
      <w:r w:rsidRPr="009C4360">
        <w:rPr>
          <w:rFonts w:ascii="Calibri" w:eastAsia="Calibri" w:hAnsi="Calibri" w:cs="2  Yagut" w:hint="cs"/>
          <w:b/>
          <w:bCs/>
          <w:rtl/>
          <w:lang w:bidi="fa-IR"/>
        </w:rPr>
        <w:lastRenderedPageBreak/>
        <w:t xml:space="preserve">18-8-سنوات تعهد دانشجویانی که ابتدا در رشته های غیر پزشکی پذیرفته شده وسپس در رشته دیگری ( گروه پزشکی ) ادامه تحصیل می دهند به سنوات تعهد رشته جدید ، اضافه خواهد شد . </w:t>
      </w:r>
    </w:p>
    <w:p w14:paraId="3F787A4C" w14:textId="77777777" w:rsidR="00166B16" w:rsidRPr="009C4360" w:rsidRDefault="00166B16" w:rsidP="00166B16">
      <w:pPr>
        <w:bidi/>
        <w:spacing w:after="160" w:line="259" w:lineRule="auto"/>
        <w:jc w:val="both"/>
        <w:rPr>
          <w:rFonts w:ascii="Calibri" w:eastAsia="Calibri" w:hAnsi="Calibri" w:cs="2  Yagut"/>
          <w:b/>
          <w:bCs/>
          <w:rtl/>
          <w:lang w:bidi="fa-IR"/>
        </w:rPr>
      </w:pPr>
      <w:r w:rsidRPr="009C4360">
        <w:rPr>
          <w:rFonts w:ascii="Calibri" w:eastAsia="Calibri" w:hAnsi="Calibri" w:cs="2  Yagut" w:hint="cs"/>
          <w:b/>
          <w:bCs/>
          <w:rtl/>
          <w:lang w:bidi="fa-IR"/>
        </w:rPr>
        <w:t xml:space="preserve">18-9-تائیدیه تحصیلی صرفا جهت محل اشتغال دانش آموخته صادر می گردد وتصدی بیش از یک شغل دولتی دارای منع قانونی است لذا صدور تائیدیه تحصیلی بطور همزمان برای دو مرکز دولتی نیز امکان پذیر نمی باشد ، چنانچه یکی از مراکز درخواست کننده بخش خصوصی باشد صدور تائیدیه تحصیلی برای یک مرکز دولتی ویک مرکز خصوصی بلامانع است . </w:t>
      </w:r>
    </w:p>
    <w:p w14:paraId="0BF87D8B" w14:textId="77777777" w:rsidR="00166B16" w:rsidRPr="009C4360" w:rsidRDefault="00166B16" w:rsidP="00166B16">
      <w:pPr>
        <w:bidi/>
        <w:spacing w:after="160" w:line="259" w:lineRule="auto"/>
        <w:jc w:val="both"/>
        <w:rPr>
          <w:rFonts w:ascii="Calibri" w:eastAsia="Calibri" w:hAnsi="Calibri" w:cs="2  Yagut"/>
          <w:b/>
          <w:bCs/>
          <w:rtl/>
          <w:lang w:bidi="fa-IR"/>
        </w:rPr>
      </w:pPr>
      <w:r w:rsidRPr="009C4360">
        <w:rPr>
          <w:rFonts w:ascii="Calibri" w:eastAsia="Calibri" w:hAnsi="Calibri" w:cs="2  Yagut" w:hint="cs"/>
          <w:b/>
          <w:bCs/>
          <w:rtl/>
          <w:lang w:bidi="fa-IR"/>
        </w:rPr>
        <w:t xml:space="preserve">18-10- جهت اطلاع از رشته های مشمول طرح نیروی انسانی وادامه تحصیل فارغ التحصیلان مشمول قانون خدمت پزشکان و پیراپزشکان در مقاطع بالاتر به سایت </w:t>
      </w:r>
      <w:r w:rsidR="00CD7080">
        <w:fldChar w:fldCharType="begin"/>
      </w:r>
      <w:r w:rsidR="00CD7080">
        <w:instrText xml:space="preserve"> HYPERLINK "http://tarh.behdasht.gov.ir" </w:instrText>
      </w:r>
      <w:r w:rsidR="00CD7080">
        <w:fldChar w:fldCharType="separate"/>
      </w:r>
      <w:r w:rsidRPr="009C4360">
        <w:rPr>
          <w:rFonts w:ascii="Calibri" w:eastAsia="Calibri" w:hAnsi="Calibri" w:cs="2  Yagut"/>
          <w:b/>
          <w:bCs/>
          <w:color w:val="0563C1"/>
          <w:u w:val="single"/>
          <w:lang w:bidi="fa-IR"/>
        </w:rPr>
        <w:t>http://tarh.behdasht.gov.ir</w:t>
      </w:r>
      <w:r w:rsidR="00CD7080">
        <w:rPr>
          <w:rFonts w:ascii="Calibri" w:eastAsia="Calibri" w:hAnsi="Calibri" w:cs="2  Yagut"/>
          <w:b/>
          <w:bCs/>
          <w:color w:val="0563C1"/>
          <w:u w:val="single"/>
          <w:lang w:bidi="fa-IR"/>
        </w:rPr>
        <w:fldChar w:fldCharType="end"/>
      </w:r>
      <w:r w:rsidRPr="009C4360">
        <w:rPr>
          <w:rFonts w:ascii="Calibri" w:eastAsia="Calibri" w:hAnsi="Calibri" w:cs="2  Yagut"/>
          <w:b/>
          <w:bCs/>
          <w:lang w:bidi="fa-IR"/>
        </w:rPr>
        <w:t xml:space="preserve"> </w:t>
      </w:r>
      <w:r w:rsidRPr="009C4360">
        <w:rPr>
          <w:rFonts w:ascii="Calibri" w:eastAsia="Calibri" w:hAnsi="Calibri" w:cs="2  Yagut" w:hint="cs"/>
          <w:b/>
          <w:bCs/>
          <w:rtl/>
          <w:lang w:bidi="fa-IR"/>
        </w:rPr>
        <w:t xml:space="preserve"> مراجعه فرمایید . </w:t>
      </w:r>
    </w:p>
    <w:p w14:paraId="56F4FF5B" w14:textId="77777777" w:rsidR="00166B16" w:rsidRPr="009C4360" w:rsidRDefault="00166B16" w:rsidP="00166B16">
      <w:pPr>
        <w:bidi/>
        <w:spacing w:after="160" w:line="259" w:lineRule="auto"/>
        <w:jc w:val="both"/>
        <w:rPr>
          <w:rFonts w:ascii="Calibri" w:eastAsia="Calibri" w:hAnsi="Calibri" w:cs="2  Yagut"/>
          <w:b/>
          <w:bCs/>
          <w:rtl/>
          <w:lang w:bidi="fa-IR"/>
        </w:rPr>
      </w:pPr>
      <w:r w:rsidRPr="009C4360">
        <w:rPr>
          <w:rFonts w:ascii="Calibri" w:eastAsia="Calibri" w:hAnsi="Calibri" w:cs="2  Yagut" w:hint="cs"/>
          <w:b/>
          <w:bCs/>
          <w:rtl/>
          <w:lang w:bidi="fa-IR"/>
        </w:rPr>
        <w:t xml:space="preserve">18-11- جهت صدور مجوز مدارک تحصیلی در خصوص دانش آموختگانی که مقطع دیگری داشته اند ارائه تصویر مجوز مثطع اولیه الزامی است . جهت صدور مجوز مدارک تحصیلی در خصوص دانش آموختگانی که مقطع قبلی را از خارج کشور دریافت نموده تصویر گواهی ارزشیابی شده از سوی اداره دانش آموختگان خارج از کشور الزامی است . لذا صدور مجوز مدارک تحصیلی مقطع بالاتر فقط با اخذ مجوز مدارک تحصیلی امکانپذیر می باشد . </w:t>
      </w:r>
    </w:p>
    <w:p w14:paraId="0FF5394D" w14:textId="77777777" w:rsidR="00166B16" w:rsidRPr="009C4360" w:rsidRDefault="00166B16" w:rsidP="00166B16">
      <w:pPr>
        <w:bidi/>
        <w:spacing w:after="160" w:line="259" w:lineRule="auto"/>
        <w:jc w:val="both"/>
        <w:rPr>
          <w:rFonts w:ascii="Calibri" w:eastAsia="Calibri" w:hAnsi="Calibri" w:cs="2  Yagut"/>
          <w:b/>
          <w:bCs/>
          <w:rtl/>
          <w:lang w:bidi="fa-IR"/>
        </w:rPr>
      </w:pPr>
      <w:r w:rsidRPr="009C4360">
        <w:rPr>
          <w:rFonts w:ascii="Calibri" w:eastAsia="Calibri" w:hAnsi="Calibri" w:cs="2  Yagut" w:hint="cs"/>
          <w:b/>
          <w:bCs/>
          <w:rtl/>
          <w:lang w:bidi="fa-IR"/>
        </w:rPr>
        <w:t xml:space="preserve">18-12- طبق اعلام نظر حقوقی 2989/107/د مورخ 8/9/93 خدمت در مراکز دولتی ،خصوصی ، خیریه بعنوان تعهد آموزش رایگان محسوب می گردد . </w:t>
      </w:r>
    </w:p>
    <w:p w14:paraId="4DA40062" w14:textId="77777777" w:rsidR="00166B16" w:rsidRPr="009C4360" w:rsidRDefault="00166B16" w:rsidP="00166B16">
      <w:pPr>
        <w:bidi/>
        <w:spacing w:after="160" w:line="259" w:lineRule="auto"/>
        <w:jc w:val="both"/>
        <w:rPr>
          <w:rFonts w:ascii="Calibri" w:eastAsia="Calibri" w:hAnsi="Calibri" w:cs="2  Yagut"/>
          <w:b/>
          <w:bCs/>
          <w:rtl/>
          <w:lang w:bidi="fa-IR"/>
        </w:rPr>
      </w:pPr>
      <w:r w:rsidRPr="009C4360">
        <w:rPr>
          <w:rFonts w:ascii="Calibri" w:eastAsia="Calibri" w:hAnsi="Calibri" w:cs="2  Titr" w:hint="cs"/>
          <w:b/>
          <w:bCs/>
          <w:sz w:val="22"/>
          <w:szCs w:val="22"/>
          <w:rtl/>
          <w:lang w:bidi="fa-IR"/>
        </w:rPr>
        <w:t>تذکر</w:t>
      </w:r>
      <w:r w:rsidRPr="009C4360">
        <w:rPr>
          <w:rFonts w:ascii="Calibri" w:eastAsia="Calibri" w:hAnsi="Calibri" w:cs="2  Yagut" w:hint="cs"/>
          <w:b/>
          <w:bCs/>
          <w:rtl/>
          <w:lang w:bidi="fa-IR"/>
        </w:rPr>
        <w:t xml:space="preserve"> : تمامی گواهی کار ها در بخش خصوصی می بایست به تائید یک مرکز دولتی که تحت پوشش آن می باشند ، برسد . بعنوان مثال گواهی کار در درمانگاه خیریه می بایست با تائید شبکه بهداشت ودرمان آن ناحیه ، ارائه گردد. </w:t>
      </w:r>
    </w:p>
    <w:p w14:paraId="27AF9F65" w14:textId="18ECE242" w:rsidR="00166B16"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18-13- سنوات مرخصی تحصیلی در سنوات تعهد دانش آموخته محاسبه نمی شود.</w:t>
      </w:r>
    </w:p>
    <w:p w14:paraId="52B0AFA7" w14:textId="2AA4CC7C" w:rsidR="00187FCD" w:rsidRDefault="00187FCD" w:rsidP="00187FCD">
      <w:pPr>
        <w:bidi/>
        <w:spacing w:after="160"/>
        <w:jc w:val="both"/>
        <w:rPr>
          <w:rFonts w:ascii="Calibri" w:eastAsia="Calibri" w:hAnsi="Calibri" w:cs="B Yagut"/>
          <w:b/>
          <w:bCs/>
          <w:rtl/>
          <w:lang w:bidi="fa-IR"/>
        </w:rPr>
      </w:pPr>
    </w:p>
    <w:p w14:paraId="0F4567F9" w14:textId="4465006F" w:rsidR="00187FCD" w:rsidRDefault="00187FCD" w:rsidP="00187FCD">
      <w:pPr>
        <w:bidi/>
        <w:spacing w:after="160"/>
        <w:jc w:val="both"/>
        <w:rPr>
          <w:rFonts w:ascii="Calibri" w:eastAsia="Calibri" w:hAnsi="Calibri" w:cs="B Yagut"/>
          <w:b/>
          <w:bCs/>
          <w:rtl/>
          <w:lang w:bidi="fa-IR"/>
        </w:rPr>
      </w:pPr>
    </w:p>
    <w:p w14:paraId="71CE71AC" w14:textId="3B6B476E" w:rsidR="00187FCD" w:rsidRDefault="00187FCD" w:rsidP="00187FCD">
      <w:pPr>
        <w:bidi/>
        <w:spacing w:after="160"/>
        <w:jc w:val="both"/>
        <w:rPr>
          <w:rFonts w:ascii="Calibri" w:eastAsia="Calibri" w:hAnsi="Calibri" w:cs="B Yagut"/>
          <w:b/>
          <w:bCs/>
          <w:rtl/>
          <w:lang w:bidi="fa-IR"/>
        </w:rPr>
      </w:pPr>
    </w:p>
    <w:p w14:paraId="1DA01F74" w14:textId="02B8823C" w:rsidR="00187FCD" w:rsidRDefault="00187FCD" w:rsidP="00187FCD">
      <w:pPr>
        <w:bidi/>
        <w:spacing w:after="160"/>
        <w:jc w:val="both"/>
        <w:rPr>
          <w:rFonts w:ascii="Calibri" w:eastAsia="Calibri" w:hAnsi="Calibri" w:cs="B Yagut"/>
          <w:b/>
          <w:bCs/>
          <w:rtl/>
          <w:lang w:bidi="fa-IR"/>
        </w:rPr>
      </w:pPr>
    </w:p>
    <w:p w14:paraId="7B68D863" w14:textId="215D34CA" w:rsidR="00187FCD" w:rsidRDefault="00187FCD" w:rsidP="00187FCD">
      <w:pPr>
        <w:bidi/>
        <w:spacing w:after="160"/>
        <w:jc w:val="both"/>
        <w:rPr>
          <w:rFonts w:ascii="Calibri" w:eastAsia="Calibri" w:hAnsi="Calibri" w:cs="B Yagut"/>
          <w:b/>
          <w:bCs/>
          <w:rtl/>
          <w:lang w:bidi="fa-IR"/>
        </w:rPr>
      </w:pPr>
    </w:p>
    <w:p w14:paraId="0FBEF0F1" w14:textId="001D3791" w:rsidR="00187FCD" w:rsidRDefault="00187FCD" w:rsidP="00187FCD">
      <w:pPr>
        <w:bidi/>
        <w:spacing w:after="160"/>
        <w:jc w:val="both"/>
        <w:rPr>
          <w:rFonts w:ascii="Calibri" w:eastAsia="Calibri" w:hAnsi="Calibri" w:cs="B Yagut"/>
          <w:b/>
          <w:bCs/>
          <w:rtl/>
          <w:lang w:bidi="fa-IR"/>
        </w:rPr>
      </w:pPr>
    </w:p>
    <w:p w14:paraId="7BE962DB" w14:textId="5B728B45" w:rsidR="002517B7" w:rsidRDefault="002517B7" w:rsidP="002517B7">
      <w:pPr>
        <w:bidi/>
        <w:spacing w:after="160"/>
        <w:jc w:val="both"/>
        <w:rPr>
          <w:rFonts w:ascii="Calibri" w:eastAsia="Calibri" w:hAnsi="Calibri" w:cs="B Yagut"/>
          <w:b/>
          <w:bCs/>
          <w:rtl/>
          <w:lang w:bidi="fa-IR"/>
        </w:rPr>
      </w:pPr>
    </w:p>
    <w:p w14:paraId="5455C004" w14:textId="0A70FF22" w:rsidR="002517B7" w:rsidRDefault="002517B7" w:rsidP="002517B7">
      <w:pPr>
        <w:bidi/>
        <w:spacing w:after="160"/>
        <w:jc w:val="both"/>
        <w:rPr>
          <w:rFonts w:ascii="Calibri" w:eastAsia="Calibri" w:hAnsi="Calibri" w:cs="B Yagut"/>
          <w:b/>
          <w:bCs/>
          <w:rtl/>
          <w:lang w:bidi="fa-IR"/>
        </w:rPr>
      </w:pPr>
    </w:p>
    <w:p w14:paraId="2BF87D4A" w14:textId="686A1E2C" w:rsidR="002517B7" w:rsidRPr="00D53581" w:rsidRDefault="00D53581" w:rsidP="00D53581">
      <w:pPr>
        <w:bidi/>
        <w:jc w:val="center"/>
        <w:rPr>
          <w:rFonts w:ascii="Arial" w:hAnsi="Arial" w:cs="2  Titr"/>
          <w:b/>
          <w:bCs/>
          <w:color w:val="FF0000"/>
          <w:sz w:val="44"/>
          <w:szCs w:val="44"/>
          <w:rtl/>
          <w:lang w:bidi="fa-IR"/>
        </w:rPr>
      </w:pPr>
      <w:r w:rsidRPr="00D53581">
        <w:rPr>
          <w:rFonts w:ascii="Arial" w:hAnsi="Arial" w:cs="2  Titr" w:hint="cs"/>
          <w:b/>
          <w:bCs/>
          <w:color w:val="FF0000"/>
          <w:sz w:val="44"/>
          <w:szCs w:val="44"/>
          <w:rtl/>
          <w:lang w:bidi="fa-IR"/>
        </w:rPr>
        <w:t xml:space="preserve">فصل </w:t>
      </w:r>
      <w:r>
        <w:rPr>
          <w:rFonts w:ascii="Arial" w:hAnsi="Arial" w:cs="2  Titr" w:hint="cs"/>
          <w:b/>
          <w:bCs/>
          <w:color w:val="FF0000"/>
          <w:sz w:val="44"/>
          <w:szCs w:val="44"/>
          <w:rtl/>
          <w:lang w:bidi="fa-IR"/>
        </w:rPr>
        <w:t>ششم</w:t>
      </w:r>
    </w:p>
    <w:p w14:paraId="43841B1E" w14:textId="070126C3" w:rsidR="00187FCD" w:rsidRPr="00187FCD" w:rsidRDefault="00187FCD" w:rsidP="00187FCD">
      <w:pPr>
        <w:bidi/>
        <w:jc w:val="both"/>
        <w:rPr>
          <w:rFonts w:ascii="Arial" w:hAnsi="Arial" w:cs="2  Titr"/>
          <w:b/>
          <w:bCs/>
          <w:color w:val="FF0000"/>
          <w:sz w:val="32"/>
          <w:szCs w:val="32"/>
          <w:rtl/>
          <w:lang w:bidi="fa-IR"/>
        </w:rPr>
      </w:pPr>
      <w:r w:rsidRPr="00187FCD">
        <w:rPr>
          <w:rFonts w:ascii="Arial" w:hAnsi="Arial" w:cs="2  Titr" w:hint="cs"/>
          <w:b/>
          <w:bCs/>
          <w:color w:val="FF0000"/>
          <w:sz w:val="32"/>
          <w:szCs w:val="32"/>
          <w:rtl/>
          <w:lang w:bidi="fa-IR"/>
        </w:rPr>
        <w:t xml:space="preserve">                                          ضوابط صدور گواهی موقت</w:t>
      </w:r>
    </w:p>
    <w:p w14:paraId="051C860C" w14:textId="08518D98" w:rsidR="00187FCD" w:rsidRPr="009C4360" w:rsidRDefault="00187FCD" w:rsidP="00187FCD">
      <w:pPr>
        <w:bidi/>
        <w:spacing w:after="160"/>
        <w:jc w:val="both"/>
        <w:rPr>
          <w:rFonts w:ascii="Calibri" w:eastAsia="Calibri" w:hAnsi="Calibri" w:cs="B Yagut"/>
          <w:b/>
          <w:bCs/>
          <w:rtl/>
          <w:lang w:bidi="fa-IR"/>
        </w:rPr>
      </w:pPr>
    </w:p>
    <w:p w14:paraId="1782BFD5" w14:textId="77777777" w:rsidR="00166B16" w:rsidRPr="006C7049" w:rsidRDefault="00166B16" w:rsidP="00166B16">
      <w:pPr>
        <w:bidi/>
        <w:spacing w:after="160"/>
        <w:jc w:val="both"/>
        <w:rPr>
          <w:rFonts w:ascii="Calibri" w:eastAsia="Calibri" w:hAnsi="Calibri" w:cs="B Yagut"/>
          <w:b/>
          <w:bCs/>
          <w:color w:val="FF0000"/>
          <w:lang w:bidi="fa-IR"/>
        </w:rPr>
      </w:pPr>
      <w:r w:rsidRPr="006C7049">
        <w:rPr>
          <w:rFonts w:ascii="Calibri" w:eastAsia="Calibri" w:hAnsi="Calibri" w:cs="B Titr" w:hint="cs"/>
          <w:b/>
          <w:bCs/>
          <w:color w:val="FF0000"/>
          <w:sz w:val="22"/>
          <w:szCs w:val="22"/>
          <w:rtl/>
          <w:lang w:bidi="fa-IR"/>
        </w:rPr>
        <w:t>چگونگی صدور گواهینامه موقت</w:t>
      </w:r>
      <w:r w:rsidRPr="006C7049">
        <w:rPr>
          <w:rFonts w:ascii="Calibri" w:eastAsia="Calibri" w:hAnsi="Calibri" w:cs="B Yagut" w:hint="cs"/>
          <w:b/>
          <w:bCs/>
          <w:color w:val="FF0000"/>
          <w:rtl/>
          <w:lang w:bidi="fa-IR"/>
        </w:rPr>
        <w:t xml:space="preserve"> </w:t>
      </w:r>
    </w:p>
    <w:p w14:paraId="0E061590"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 xml:space="preserve">1 </w:t>
      </w:r>
      <w:r w:rsidRPr="009C4360">
        <w:rPr>
          <w:rFonts w:ascii="Sakkal Majalla" w:eastAsia="Calibri" w:hAnsi="Sakkal Majalla" w:cs="Sakkal Majalla" w:hint="cs"/>
          <w:b/>
          <w:bCs/>
          <w:rtl/>
          <w:lang w:bidi="fa-IR"/>
        </w:rPr>
        <w:t>–</w:t>
      </w:r>
      <w:r w:rsidRPr="009C4360">
        <w:rPr>
          <w:rFonts w:ascii="Calibri" w:eastAsia="Calibri" w:hAnsi="Calibri" w:cs="B Yagut" w:hint="cs"/>
          <w:b/>
          <w:bCs/>
          <w:rtl/>
          <w:lang w:bidi="fa-IR"/>
        </w:rPr>
        <w:t xml:space="preserve"> با توجه به عدم اطلاع دانش آموختگان از برخورداری از شرایط و ضوابط دریافت گواهینامه موقت . دانشگاه های علوم پزشکی موظفند در زمینه نحوه و ضوابط صدور گواهی موقت به نحو مطلوب اطلاع رسانی نمایند .</w:t>
      </w:r>
    </w:p>
    <w:p w14:paraId="1A75FE38"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2- قبل از صدور گواهینامه موقت لازم است مدارک مستند در زمینه طرح نیروی انسانی ( معافیت یا پایان طرح) روشن شدن وضعیت بدهی به صندوق رفاه دانشجویان علوم پزشکی  ( تسویه حساب و یاتقسیط) و همچنین کارت پایان یا معافیت خدمت ( برای آقایان ) اخذ گردد.</w:t>
      </w:r>
    </w:p>
    <w:p w14:paraId="3BA67A11"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تبصره : رشته هایی که از طرف تامین و توزیع نیروی انسانی بدون قید و شرط مشمول طرح نمی باشد (مثل رشته مامایی) جهت صدور گواهینامه موقت نیازی به دریافت گواهی معافیت از طرح نمی باشد.</w:t>
      </w:r>
    </w:p>
    <w:p w14:paraId="7CA5C234"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3-مدت اعتبار گواهینامه موقت برای کلیه دانش آموختگان از زمان صدور به مدت 5 سال می باشد.</w:t>
      </w:r>
    </w:p>
    <w:p w14:paraId="7E183188"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4- گواهینامه موقت فقط برای یکبار و بمدت 2 سال قابل تمدید است.</w:t>
      </w:r>
    </w:p>
    <w:p w14:paraId="01313D4C"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 xml:space="preserve">5 </w:t>
      </w:r>
      <w:r w:rsidRPr="009C4360">
        <w:rPr>
          <w:rFonts w:ascii="Sakkal Majalla" w:eastAsia="Calibri" w:hAnsi="Sakkal Majalla" w:cs="Sakkal Majalla" w:hint="cs"/>
          <w:b/>
          <w:bCs/>
          <w:rtl/>
          <w:lang w:bidi="fa-IR"/>
        </w:rPr>
        <w:t>–</w:t>
      </w:r>
      <w:r w:rsidRPr="009C4360">
        <w:rPr>
          <w:rFonts w:ascii="Calibri" w:eastAsia="Calibri" w:hAnsi="Calibri" w:cs="B Yagut" w:hint="cs"/>
          <w:b/>
          <w:bCs/>
          <w:rtl/>
          <w:lang w:bidi="fa-IR"/>
        </w:rPr>
        <w:t xml:space="preserve"> عودت اصل گواهینامه موقت به هنگام دریافت دانشنامه الزامی نیست.</w:t>
      </w:r>
    </w:p>
    <w:p w14:paraId="59094F12"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6- کلیه اطلاعات مربوط به مدت استفاده از آموزش رایگان ، سهمیه قبولی و همچنین تعهدات منطقه ای دانش آموخته می بایستی در گواهینامه موقت درج گردد.</w:t>
      </w:r>
    </w:p>
    <w:p w14:paraId="552B43CD"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7- دانش آموختگان دوره شبانه با سهمیه قبولی منطقه 2 و 3 و به لحاظ پرداخت شهریه فقط برابر مدت تحصیل تعهد خدمت دارند لذا نیازی به ذکر سهمیه قبولی و تعهدات منطقه ای آنان نمی باشد و میبایست میزات تعهدات آنان مانند دارندگان سهمیه قبولی منطقه 1 به مدت یک برابر و محل خدمت آنها « کشور» قید گردد.</w:t>
      </w:r>
    </w:p>
    <w:p w14:paraId="77D4E1BE"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8- برای دارندگان سهمیه ثبت نامی مناطق 2 و یا 3 با سهمیه قبولی کد صفر (20% آزاد منفک از سهمیه مناطق) ذکر تعهدات منطقه ای نیاز نمی باشد و صرفاً برابر مدت تحصیل متعهد خدمت در ایران می باشند.</w:t>
      </w:r>
    </w:p>
    <w:p w14:paraId="3CE520CC"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lastRenderedPageBreak/>
        <w:t>9- صدور گواهینامه موقت جهت اتباع غیر ایرانی خلاف مقررات می باشد.</w:t>
      </w:r>
    </w:p>
    <w:p w14:paraId="3D2805CE"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10- گواهینامه موقت غیرقابل ترجمه می باشد.</w:t>
      </w:r>
    </w:p>
    <w:p w14:paraId="4373858E"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 xml:space="preserve">11 </w:t>
      </w:r>
      <w:r w:rsidRPr="009C4360">
        <w:rPr>
          <w:rFonts w:ascii="Sakkal Majalla" w:eastAsia="Calibri" w:hAnsi="Sakkal Majalla" w:cs="Sakkal Majalla" w:hint="cs"/>
          <w:b/>
          <w:bCs/>
          <w:rtl/>
          <w:lang w:bidi="fa-IR"/>
        </w:rPr>
        <w:t>–</w:t>
      </w:r>
      <w:r w:rsidRPr="009C4360">
        <w:rPr>
          <w:rFonts w:ascii="Calibri" w:eastAsia="Calibri" w:hAnsi="Calibri" w:cs="B Yagut" w:hint="cs"/>
          <w:b/>
          <w:bCs/>
          <w:rtl/>
          <w:lang w:bidi="fa-IR"/>
        </w:rPr>
        <w:t xml:space="preserve"> در صورتی که دانش آموخته دارای سند محضری به وزارت متبوع و یا سازمان دیگری باشد صدور گواهینامه موقت بعد از انجام تعهدات و ابطال سند بلامانع می باشد.</w:t>
      </w:r>
    </w:p>
    <w:p w14:paraId="41D76AA2"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 xml:space="preserve">12 </w:t>
      </w:r>
      <w:r w:rsidRPr="009C4360">
        <w:rPr>
          <w:rFonts w:ascii="Sakkal Majalla" w:eastAsia="Calibri" w:hAnsi="Sakkal Majalla" w:cs="Sakkal Majalla" w:hint="cs"/>
          <w:b/>
          <w:bCs/>
          <w:rtl/>
          <w:lang w:bidi="fa-IR"/>
        </w:rPr>
        <w:t>–</w:t>
      </w:r>
      <w:r w:rsidRPr="009C4360">
        <w:rPr>
          <w:rFonts w:ascii="Calibri" w:eastAsia="Calibri" w:hAnsi="Calibri" w:cs="B Yagut" w:hint="cs"/>
          <w:b/>
          <w:bCs/>
          <w:rtl/>
          <w:lang w:bidi="fa-IR"/>
        </w:rPr>
        <w:t xml:space="preserve"> زمان صدور گواهینامه موقت بعد از روشن شدن وضعیت طرح نیروی انسانی (معافیت و یا اتمام آن ) تا زمان دریافت دانشنامه می باشد.</w:t>
      </w:r>
    </w:p>
    <w:p w14:paraId="00229EB9" w14:textId="35C972F0" w:rsidR="00166B16"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 xml:space="preserve">13 </w:t>
      </w:r>
      <w:r w:rsidRPr="009C4360">
        <w:rPr>
          <w:rFonts w:ascii="Sakkal Majalla" w:eastAsia="Calibri" w:hAnsi="Sakkal Majalla" w:cs="Sakkal Majalla" w:hint="cs"/>
          <w:b/>
          <w:bCs/>
          <w:rtl/>
          <w:lang w:bidi="fa-IR"/>
        </w:rPr>
        <w:t>–</w:t>
      </w:r>
      <w:r w:rsidRPr="009C4360">
        <w:rPr>
          <w:rFonts w:ascii="Calibri" w:eastAsia="Calibri" w:hAnsi="Calibri" w:cs="B Yagut" w:hint="cs"/>
          <w:b/>
          <w:bCs/>
          <w:rtl/>
          <w:lang w:bidi="fa-IR"/>
        </w:rPr>
        <w:t xml:space="preserve"> در صورتی که دانش آموخته ای دو یا چند مقطع خود را در یک دانشگاه به اتمام رسانیده باشد . در صورت روشن شدن وضعیت طرح نیروی انسانی ( معافیت یا پایان طرح ) و روشن شدن وضعیت بدهی ها (تقسیط یا تسویه حساب) در مقطع جدید، صدور گواهینامه موقت در هر دو مقطع بلامانع است.</w:t>
      </w:r>
    </w:p>
    <w:p w14:paraId="0C4B3902" w14:textId="4FA9E8C8" w:rsidR="00187FCD" w:rsidRDefault="00187FCD" w:rsidP="00187FCD">
      <w:pPr>
        <w:bidi/>
        <w:spacing w:after="160"/>
        <w:jc w:val="both"/>
        <w:rPr>
          <w:rFonts w:ascii="Calibri" w:eastAsia="Calibri" w:hAnsi="Calibri" w:cs="B Yagut"/>
          <w:b/>
          <w:bCs/>
          <w:rtl/>
          <w:lang w:bidi="fa-IR"/>
        </w:rPr>
      </w:pPr>
      <w:r w:rsidRPr="0043262A">
        <w:rPr>
          <w:rFonts w:cs="2  Titr" w:hint="cs"/>
          <w:b/>
          <w:bCs/>
          <w:color w:val="FF0000"/>
          <w:sz w:val="28"/>
          <w:szCs w:val="28"/>
          <w:rtl/>
        </w:rPr>
        <w:t>گواهينامه موقت تحصيلي المثني</w:t>
      </w:r>
    </w:p>
    <w:p w14:paraId="4B2FD8D4"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14- در صورتیکه گواهینامه موقت پایان تحصیلات شخصی مفقود شود، صدور گواهینامه موقت المثنی پس از انجام تشریفات ذیل امکان پذیر می باشد.</w:t>
      </w:r>
    </w:p>
    <w:p w14:paraId="059E0AA6"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 xml:space="preserve">الف </w:t>
      </w:r>
      <w:r w:rsidRPr="009C4360">
        <w:rPr>
          <w:rFonts w:ascii="Sakkal Majalla" w:eastAsia="Calibri" w:hAnsi="Sakkal Majalla" w:cs="Sakkal Majalla" w:hint="cs"/>
          <w:b/>
          <w:bCs/>
          <w:rtl/>
          <w:lang w:bidi="fa-IR"/>
        </w:rPr>
        <w:t>–</w:t>
      </w:r>
      <w:r w:rsidRPr="009C4360">
        <w:rPr>
          <w:rFonts w:ascii="Calibri" w:eastAsia="Calibri" w:hAnsi="Calibri" w:cs="B Yagut" w:hint="cs"/>
          <w:b/>
          <w:bCs/>
          <w:rtl/>
          <w:lang w:bidi="fa-IR"/>
        </w:rPr>
        <w:t xml:space="preserve"> تهیه یک برگ استشهاد محلی که به امضاء حداقل سه نفر رسیده باشد.</w:t>
      </w:r>
    </w:p>
    <w:p w14:paraId="1B0B24B3"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 xml:space="preserve">ب </w:t>
      </w:r>
      <w:r w:rsidRPr="009C4360">
        <w:rPr>
          <w:rFonts w:ascii="Sakkal Majalla" w:eastAsia="Calibri" w:hAnsi="Sakkal Majalla" w:cs="Sakkal Majalla" w:hint="cs"/>
          <w:b/>
          <w:bCs/>
          <w:rtl/>
          <w:lang w:bidi="fa-IR"/>
        </w:rPr>
        <w:t>–</w:t>
      </w:r>
      <w:r w:rsidRPr="009C4360">
        <w:rPr>
          <w:rFonts w:ascii="Calibri" w:eastAsia="Calibri" w:hAnsi="Calibri" w:cs="B Yagut" w:hint="cs"/>
          <w:b/>
          <w:bCs/>
          <w:rtl/>
          <w:lang w:bidi="fa-IR"/>
        </w:rPr>
        <w:t xml:space="preserve"> تائید امضاء ها بوسیله دفاتر اسناد رسمی و ارائه آن به اداره امور آموزشی دانشگاه مربوطه </w:t>
      </w:r>
    </w:p>
    <w:p w14:paraId="158BA8D1"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 xml:space="preserve">ج </w:t>
      </w:r>
      <w:r w:rsidRPr="009C4360">
        <w:rPr>
          <w:rFonts w:ascii="Sakkal Majalla" w:eastAsia="Calibri" w:hAnsi="Sakkal Majalla" w:cs="Sakkal Majalla" w:hint="cs"/>
          <w:b/>
          <w:bCs/>
          <w:rtl/>
          <w:lang w:bidi="fa-IR"/>
        </w:rPr>
        <w:t>–</w:t>
      </w:r>
      <w:r w:rsidRPr="009C4360">
        <w:rPr>
          <w:rFonts w:ascii="Calibri" w:eastAsia="Calibri" w:hAnsi="Calibri" w:cs="B Yagut" w:hint="cs"/>
          <w:b/>
          <w:bCs/>
          <w:rtl/>
          <w:lang w:bidi="fa-IR"/>
        </w:rPr>
        <w:t xml:space="preserve"> سپردن تعهد به امور آموزشی دانشگاه .</w:t>
      </w:r>
    </w:p>
    <w:p w14:paraId="29D81FD6" w14:textId="77777777" w:rsidR="00166B16" w:rsidRPr="009C4360" w:rsidRDefault="00166B16" w:rsidP="00166B16">
      <w:pPr>
        <w:bidi/>
        <w:spacing w:after="160"/>
        <w:jc w:val="both"/>
        <w:rPr>
          <w:rFonts w:ascii="Calibri" w:eastAsia="Calibri" w:hAnsi="Calibri" w:cs="B Yagut"/>
          <w:b/>
          <w:bCs/>
          <w:rtl/>
          <w:lang w:bidi="fa-IR"/>
        </w:rPr>
      </w:pPr>
    </w:p>
    <w:p w14:paraId="634A1A46"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جهت جلوگیری از مراجعه دانش آموختگان به بانکها برای پرداخت  حق تمبر ، طبق نامه امور مالی به شماره 621/206/د مورخ 8/10/1397 دانشگاهها می توانند جهت خرید تمبر و یا پرداخت مبالغ مربوطه با سازمان امور مالیاتی کشور مکاتبه و تهیه نمایند.</w:t>
      </w:r>
    </w:p>
    <w:p w14:paraId="2CDEDED9"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3-7- در صورت مفقود گردیدن مدارک تحصیلی ( دانشنامه و ریز نمرات )، دانش آموخته می تواند با مراجعه به آموزش و  یا سایت الکترونیکی دانشگاه و تکمیل فرم تعهد نامه ، اعلام مفقودی و اعلام در روزنامه رسمی کثیر الانتشار با رعایت  سایر مقرارت دانشنامه المثنی دریافت نماید.</w:t>
      </w:r>
    </w:p>
    <w:p w14:paraId="7D18087D"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 xml:space="preserve">3-8- مقاطع دانشنامه پایان تحصیلات شامل مقاطع کاردانی ، کارشناسی پیوسته و ناپیوسته ، کارشناسی ارشد ناپیوسته و دکترای تخصصی </w:t>
      </w:r>
      <w:proofErr w:type="spellStart"/>
      <w:r w:rsidRPr="009C4360">
        <w:rPr>
          <w:rFonts w:ascii="Calibri" w:eastAsia="Calibri" w:hAnsi="Calibri" w:cs="B Yagut"/>
          <w:b/>
          <w:bCs/>
          <w:lang w:bidi="fa-IR"/>
        </w:rPr>
        <w:t>Ph.D</w:t>
      </w:r>
      <w:proofErr w:type="spellEnd"/>
      <w:r w:rsidRPr="009C4360">
        <w:rPr>
          <w:rFonts w:ascii="Calibri" w:eastAsia="Calibri" w:hAnsi="Calibri" w:cs="B Yagut"/>
          <w:b/>
          <w:bCs/>
          <w:lang w:bidi="fa-IR"/>
        </w:rPr>
        <w:t xml:space="preserve"> </w:t>
      </w:r>
      <w:r w:rsidRPr="009C4360">
        <w:rPr>
          <w:rFonts w:ascii="Calibri" w:eastAsia="Calibri" w:hAnsi="Calibri" w:cs="B Yagut" w:hint="cs"/>
          <w:b/>
          <w:bCs/>
          <w:rtl/>
          <w:lang w:bidi="fa-IR"/>
        </w:rPr>
        <w:t xml:space="preserve"> تخصص فوق تخصصی می باشد .</w:t>
      </w:r>
    </w:p>
    <w:p w14:paraId="1E0AA590"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نمونه فرمت دانشنامه ها و گواهینامه های تخصصی بالینی پیوست است .</w:t>
      </w:r>
    </w:p>
    <w:p w14:paraId="63E2CAA5" w14:textId="77777777" w:rsidR="00CD7080" w:rsidRDefault="00CD7080" w:rsidP="00166B16">
      <w:pPr>
        <w:bidi/>
        <w:spacing w:after="160"/>
        <w:jc w:val="both"/>
        <w:rPr>
          <w:rFonts w:ascii="Calibri" w:eastAsia="Calibri" w:hAnsi="Calibri" w:cs="B Titr"/>
          <w:b/>
          <w:bCs/>
          <w:sz w:val="22"/>
          <w:szCs w:val="22"/>
          <w:rtl/>
          <w:lang w:bidi="fa-IR"/>
        </w:rPr>
      </w:pPr>
    </w:p>
    <w:p w14:paraId="197E4C6C" w14:textId="12550D10" w:rsidR="00166B16" w:rsidRPr="009C4360" w:rsidRDefault="00166B16" w:rsidP="00CD7080">
      <w:pPr>
        <w:bidi/>
        <w:spacing w:after="160"/>
        <w:jc w:val="both"/>
        <w:rPr>
          <w:rFonts w:ascii="Calibri" w:eastAsia="Calibri" w:hAnsi="Calibri" w:cs="B Titr"/>
          <w:b/>
          <w:bCs/>
          <w:sz w:val="22"/>
          <w:szCs w:val="22"/>
          <w:rtl/>
          <w:lang w:bidi="fa-IR"/>
        </w:rPr>
      </w:pPr>
      <w:r w:rsidRPr="009C4360">
        <w:rPr>
          <w:rFonts w:ascii="Calibri" w:eastAsia="Calibri" w:hAnsi="Calibri" w:cs="B Titr" w:hint="cs"/>
          <w:b/>
          <w:bCs/>
          <w:sz w:val="22"/>
          <w:szCs w:val="22"/>
          <w:rtl/>
          <w:lang w:bidi="fa-IR"/>
        </w:rPr>
        <w:lastRenderedPageBreak/>
        <w:t>" نکاتی در خصوص مقاطع تخصصی بالینی "</w:t>
      </w:r>
    </w:p>
    <w:p w14:paraId="1D468D2C" w14:textId="77777777" w:rsidR="00166B16" w:rsidRPr="009C4360" w:rsidRDefault="00166B16" w:rsidP="00166B16">
      <w:pPr>
        <w:bidi/>
        <w:spacing w:after="160"/>
        <w:jc w:val="both"/>
        <w:rPr>
          <w:rFonts w:ascii="Calibri" w:eastAsia="Calibri" w:hAnsi="Calibri" w:cs="B Yagut"/>
          <w:b/>
          <w:bCs/>
          <w:lang w:bidi="fa-IR"/>
        </w:rPr>
      </w:pPr>
      <w:r w:rsidRPr="009C4360">
        <w:rPr>
          <w:rFonts w:ascii="Calibri" w:eastAsia="Calibri" w:hAnsi="Calibri" w:cs="B Yagut" w:hint="cs"/>
          <w:b/>
          <w:bCs/>
          <w:rtl/>
          <w:lang w:bidi="fa-IR"/>
        </w:rPr>
        <w:t>1-تاریخ شروع و پایان دوره های دستیاری در گواهینامه های تخصصی و فوق تخصصی قید گردد.</w:t>
      </w:r>
    </w:p>
    <w:p w14:paraId="36A2A4D4"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Titr" w:hint="cs"/>
          <w:b/>
          <w:bCs/>
          <w:rtl/>
          <w:lang w:bidi="fa-IR"/>
        </w:rPr>
        <w:t>نکته :</w:t>
      </w:r>
      <w:r w:rsidRPr="009C4360">
        <w:rPr>
          <w:rFonts w:ascii="Calibri" w:eastAsia="Calibri" w:hAnsi="Calibri" w:cs="B Yagut" w:hint="cs"/>
          <w:b/>
          <w:bCs/>
          <w:rtl/>
          <w:lang w:bidi="fa-IR"/>
        </w:rPr>
        <w:t xml:space="preserve"> صرفاً  زمان شروع دوره دستیاری و اتمام آن در گواهینامه های تخصصی درج گردد و تاریخ قبولی در آزمون دستیاری و سایر موارد در نظر گرفته نمی شود.</w:t>
      </w:r>
    </w:p>
    <w:p w14:paraId="189A3CAC" w14:textId="77777777" w:rsidR="00166B16" w:rsidRPr="009C4360" w:rsidRDefault="00166B16" w:rsidP="00166B16">
      <w:pPr>
        <w:bidi/>
        <w:spacing w:after="160"/>
        <w:jc w:val="both"/>
        <w:rPr>
          <w:rFonts w:ascii="Calibri" w:eastAsia="Calibri" w:hAnsi="Calibri" w:cs="B Yagut"/>
          <w:b/>
          <w:bCs/>
          <w:lang w:bidi="fa-IR"/>
        </w:rPr>
      </w:pPr>
      <w:r w:rsidRPr="009C4360">
        <w:rPr>
          <w:rFonts w:ascii="Calibri" w:eastAsia="Calibri" w:hAnsi="Calibri" w:cs="B Yagut" w:hint="cs"/>
          <w:b/>
          <w:bCs/>
          <w:rtl/>
          <w:lang w:bidi="fa-IR"/>
        </w:rPr>
        <w:t>2-در دانشنامه های تخصصی تاریخ شرکت و قبولی در آزمون دانشنامه و شماره دوره ای که دانش آموخته در آن دوره  نمره قبولی  را کسب نموده قید شود .</w:t>
      </w:r>
    </w:p>
    <w:p w14:paraId="70165C49"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در مواردی که فرد آزمون را طی دو دوره ( آزمون کتبی را یک دوره و آزمون شفاهی  را یک دوره دیگر ) امتحان داده و با کسب قبولی در هر دوره بعنوان  قبول نهایی شناخته می شود . در مدرک دانشنامه به شماره دوره قبولی آزمون شفاهی استناد شود .</w:t>
      </w:r>
    </w:p>
    <w:p w14:paraId="24DF5980"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3-اسامی رشته های تخصصی طبق ابلاغ دبیرخانه شورای آموزش پزشکی و تخصصی در دانشنامه و گواهینامه ثبت شود .</w:t>
      </w:r>
    </w:p>
    <w:p w14:paraId="27795C71" w14:textId="77777777" w:rsidR="00166B16" w:rsidRPr="009C4360" w:rsidRDefault="00166B16" w:rsidP="00166B16">
      <w:pPr>
        <w:bidi/>
        <w:spacing w:after="160"/>
        <w:jc w:val="both"/>
        <w:rPr>
          <w:rFonts w:ascii="Calibri" w:eastAsia="Calibri" w:hAnsi="Calibri" w:cs="B Yagut"/>
          <w:b/>
          <w:bCs/>
          <w:lang w:bidi="fa-IR"/>
        </w:rPr>
      </w:pPr>
      <w:r w:rsidRPr="009C4360">
        <w:rPr>
          <w:rFonts w:ascii="Calibri" w:eastAsia="Calibri" w:hAnsi="Calibri" w:cs="B Titr" w:hint="cs"/>
          <w:b/>
          <w:bCs/>
          <w:sz w:val="22"/>
          <w:szCs w:val="22"/>
          <w:rtl/>
          <w:lang w:bidi="fa-IR"/>
        </w:rPr>
        <w:t>تذکر</w:t>
      </w:r>
      <w:r w:rsidRPr="009C4360">
        <w:rPr>
          <w:rFonts w:ascii="Calibri" w:eastAsia="Calibri" w:hAnsi="Calibri" w:cs="B Yagut" w:hint="cs"/>
          <w:b/>
          <w:bCs/>
          <w:rtl/>
          <w:lang w:bidi="fa-IR"/>
        </w:rPr>
        <w:t xml:space="preserve">  در صورت " تغییر عنوان رشته تحصیلی " چنانچه تغییر عنوان بدون تغییر در کوریکلوم و سرفصل دروس مربوطه می باشد برای تمامی دانش آموختگان آن رشته پس از ابلاغ منظور شده و چنانچه تغییر عنوان رشته با تغییر در سرفصل دروس باشد صرفاً در خصوص دانش آموختگانی لحاظ می گردد که با آن کوریکولوم  دانش آموخته گردیده و آن دروس را گذرانده باشند.</w:t>
      </w:r>
    </w:p>
    <w:p w14:paraId="75DC25D4"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4-صدورگواهی نتایج آزمون دانشنامه ها و یا گواهینامه پس ازصدورمجوز تحویل مدارک تحصیلی بلامانع است .</w:t>
      </w:r>
    </w:p>
    <w:p w14:paraId="19A41A7F" w14:textId="77777777" w:rsidR="00166B16" w:rsidRPr="009C4360" w:rsidRDefault="00166B16" w:rsidP="00166B16">
      <w:pPr>
        <w:bidi/>
        <w:spacing w:after="160"/>
        <w:jc w:val="both"/>
        <w:rPr>
          <w:rFonts w:ascii="Calibri" w:eastAsia="Calibri" w:hAnsi="Calibri" w:cs="B Yagut"/>
          <w:b/>
          <w:bCs/>
          <w:lang w:bidi="fa-IR"/>
        </w:rPr>
      </w:pPr>
      <w:r w:rsidRPr="009C4360">
        <w:rPr>
          <w:rFonts w:ascii="Calibri" w:eastAsia="Calibri" w:hAnsi="Calibri" w:cs="B Yagut" w:hint="cs"/>
          <w:b/>
          <w:bCs/>
          <w:rtl/>
          <w:lang w:bidi="fa-IR"/>
        </w:rPr>
        <w:t>5-اخذ  گواهی ارتقاء سالیانه دوره های تخصصی نیز پس از انجام تعهدات بلامانع است .</w:t>
      </w:r>
    </w:p>
    <w:p w14:paraId="479943F1" w14:textId="77777777" w:rsidR="00166B16" w:rsidRPr="009C4360" w:rsidRDefault="00166B16" w:rsidP="00166B16">
      <w:pPr>
        <w:bidi/>
        <w:spacing w:after="160"/>
        <w:jc w:val="both"/>
        <w:rPr>
          <w:rFonts w:ascii="Calibri" w:eastAsia="Calibri" w:hAnsi="Calibri" w:cs="B Yagut"/>
          <w:b/>
          <w:bCs/>
          <w:lang w:bidi="fa-IR"/>
        </w:rPr>
      </w:pPr>
      <w:r w:rsidRPr="009C4360">
        <w:rPr>
          <w:rFonts w:ascii="Calibri" w:eastAsia="Calibri" w:hAnsi="Calibri" w:cs="B Yagut" w:hint="cs"/>
          <w:b/>
          <w:bCs/>
          <w:rtl/>
          <w:lang w:bidi="fa-IR"/>
        </w:rPr>
        <w:t>6-در دانشنامه های تخصصی پس از قید عنوان دانشنامه تخصصی ، به ماده یک قانون تشکیل شورای آموزش  پزشکی و تخصصی مصوب سال هزار و سیصد و پنجاه و دو مجلس اشاره می شود.</w:t>
      </w:r>
    </w:p>
    <w:p w14:paraId="5DD04B2B" w14:textId="77777777" w:rsidR="00166B16" w:rsidRPr="009C4360" w:rsidRDefault="00166B16" w:rsidP="00166B16">
      <w:pPr>
        <w:bidi/>
        <w:spacing w:after="160"/>
        <w:jc w:val="both"/>
        <w:rPr>
          <w:rFonts w:ascii="Calibri" w:eastAsia="Calibri" w:hAnsi="Calibri" w:cs="B Yagut"/>
          <w:b/>
          <w:bCs/>
          <w:lang w:bidi="fa-IR"/>
        </w:rPr>
      </w:pPr>
      <w:r w:rsidRPr="009C4360">
        <w:rPr>
          <w:rFonts w:ascii="Calibri" w:eastAsia="Calibri" w:hAnsi="Calibri" w:cs="B Yagut" w:hint="cs"/>
          <w:b/>
          <w:bCs/>
          <w:rtl/>
          <w:lang w:bidi="fa-IR"/>
        </w:rPr>
        <w:t>7-در گواهینامه های تخصصی بالینی ، " به استناد سی و دومین نشست شورای آموزش پزشکی و تخصصی کشور مورخ 26/12/68 " قید می شود .</w:t>
      </w:r>
    </w:p>
    <w:p w14:paraId="1AE08990" w14:textId="77777777" w:rsidR="00166B16" w:rsidRPr="009C4360" w:rsidRDefault="00166B16" w:rsidP="00166B16">
      <w:pPr>
        <w:bidi/>
        <w:spacing w:after="160"/>
        <w:jc w:val="both"/>
        <w:rPr>
          <w:rFonts w:ascii="Calibri" w:eastAsia="Calibri" w:hAnsi="Calibri" w:cs="B Yagut"/>
          <w:b/>
          <w:bCs/>
          <w:lang w:bidi="fa-IR"/>
        </w:rPr>
      </w:pPr>
      <w:r w:rsidRPr="009C4360">
        <w:rPr>
          <w:rFonts w:ascii="Calibri" w:eastAsia="Calibri" w:hAnsi="Calibri" w:cs="B Yagut" w:hint="cs"/>
          <w:b/>
          <w:bCs/>
          <w:rtl/>
          <w:lang w:bidi="fa-IR"/>
        </w:rPr>
        <w:t>8-صدور گواهی موقت برای دانش آموختگان مقاطع تخصصی بعد از انجام تعهدات مقطع تخصصی با ارائه  گواهی انجام تعهدات ، صرفاً  بمدت دو سال بلامانع ، لیکن غیر قابل تمدید است .</w:t>
      </w:r>
    </w:p>
    <w:p w14:paraId="330A2418"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Titr" w:hint="cs"/>
          <w:b/>
          <w:bCs/>
          <w:sz w:val="22"/>
          <w:szCs w:val="22"/>
          <w:rtl/>
          <w:lang w:bidi="fa-IR"/>
        </w:rPr>
        <w:t>تذکر :</w:t>
      </w:r>
      <w:r w:rsidRPr="009C4360">
        <w:rPr>
          <w:rFonts w:ascii="Calibri" w:eastAsia="Calibri" w:hAnsi="Calibri" w:cs="B Yagut" w:hint="cs"/>
          <w:b/>
          <w:bCs/>
          <w:rtl/>
          <w:lang w:bidi="fa-IR"/>
        </w:rPr>
        <w:t xml:space="preserve"> در خصوص رشته های تخصصی ( پزشکی اجتماعی ، پزشکی ورزشی ، طب کار و طب هوا و فضا ) که طبق بخشنامه شماره 376/100 مورخ 6/5/1395 مقام عالی وزارت ( وقت ) از سپردن تعهد محضری مقطع تخصصی معاف گردیده اند ، در صورت اعلام نیاز دانشگاه و درخواست متقاضی ، </w:t>
      </w:r>
      <w:r w:rsidRPr="009C4360">
        <w:rPr>
          <w:rFonts w:ascii="Calibri" w:eastAsia="Calibri" w:hAnsi="Calibri" w:cs="B Yagut" w:hint="cs"/>
          <w:b/>
          <w:bCs/>
          <w:rtl/>
          <w:lang w:bidi="fa-IR"/>
        </w:rPr>
        <w:lastRenderedPageBreak/>
        <w:t>انجام تعهدات بلامانع است لذا در صورت درخواست دانش آموخته صدور گواهینامه موقت ، به مدت دو سال بلامانع ، لیکن غیر قابل تمدید است .</w:t>
      </w:r>
    </w:p>
    <w:p w14:paraId="27176AD6"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دانش آموخته مقطع تخصصی  انتقالی  از خارج از کشور ، پس از اتمام دوره با رعایت سایر مقرارت ، واجد شرایط دریافت مدرک گواهینامه می شوند که در زمان تحصیل شهریه و هزینه های تحصیلی خود را پرداخت نموده است .</w:t>
      </w:r>
    </w:p>
    <w:p w14:paraId="486A5D79"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در صورت انتقال دانشجوی تخصصی در دوره دستیاری حتی با پرداخت شهریه نیز از انجام تعهدات معاف نبوده و می بایست پس از انجام تعهدات مربوطه و اخذ اتمام تعهدات و رعایت کلیه ضوابط مربوطه مدارک تحصیلی را دریافت نمایند .</w:t>
      </w:r>
    </w:p>
    <w:p w14:paraId="4181DF73" w14:textId="77777777" w:rsidR="00187FCD" w:rsidRPr="00BB35EC" w:rsidRDefault="00187FCD" w:rsidP="00187FCD">
      <w:pPr>
        <w:pStyle w:val="BodyText"/>
        <w:tabs>
          <w:tab w:val="num" w:pos="270"/>
        </w:tabs>
        <w:jc w:val="both"/>
        <w:rPr>
          <w:sz w:val="24"/>
          <w:szCs w:val="24"/>
          <w:rtl/>
        </w:rPr>
      </w:pPr>
    </w:p>
    <w:p w14:paraId="2E660656" w14:textId="7590C239" w:rsidR="00187FCD" w:rsidRDefault="00187FCD" w:rsidP="00187FCD">
      <w:pPr>
        <w:pStyle w:val="BodyText"/>
        <w:tabs>
          <w:tab w:val="num" w:pos="270"/>
        </w:tabs>
        <w:jc w:val="both"/>
        <w:rPr>
          <w:rFonts w:cs="2  Titr"/>
          <w:b w:val="0"/>
          <w:bCs w:val="0"/>
          <w:color w:val="FF0000"/>
          <w:sz w:val="24"/>
          <w:szCs w:val="24"/>
          <w:rtl/>
        </w:rPr>
      </w:pPr>
      <w:r w:rsidRPr="00BB35EC">
        <w:rPr>
          <w:rFonts w:cs="2  Titr" w:hint="cs"/>
          <w:b w:val="0"/>
          <w:bCs w:val="0"/>
          <w:color w:val="FF0000"/>
          <w:sz w:val="24"/>
          <w:szCs w:val="24"/>
          <w:rtl/>
        </w:rPr>
        <w:t xml:space="preserve">صدور </w:t>
      </w:r>
      <w:r>
        <w:rPr>
          <w:rFonts w:cs="2  Titr" w:hint="cs"/>
          <w:b w:val="0"/>
          <w:bCs w:val="0"/>
          <w:color w:val="FF0000"/>
          <w:sz w:val="24"/>
          <w:szCs w:val="24"/>
          <w:rtl/>
        </w:rPr>
        <w:t xml:space="preserve">فرم شماره 12 </w:t>
      </w:r>
      <w:r w:rsidRPr="00BB35EC">
        <w:rPr>
          <w:rFonts w:cs="2  Titr" w:hint="cs"/>
          <w:b w:val="0"/>
          <w:bCs w:val="0"/>
          <w:color w:val="FF0000"/>
          <w:sz w:val="24"/>
          <w:szCs w:val="24"/>
          <w:rtl/>
        </w:rPr>
        <w:t>برای دانش‌آموختگان</w:t>
      </w:r>
    </w:p>
    <w:p w14:paraId="447D10D9" w14:textId="2F726B8F" w:rsidR="00DB2E80" w:rsidRPr="00DB2E80" w:rsidRDefault="00DB2E80" w:rsidP="00DB2E80">
      <w:pPr>
        <w:pStyle w:val="NormalWeb"/>
        <w:shd w:val="clear" w:color="auto" w:fill="FFFFFF"/>
        <w:spacing w:before="0" w:beforeAutospacing="0" w:after="150" w:afterAutospacing="0"/>
        <w:ind w:right="600"/>
        <w:jc w:val="right"/>
        <w:rPr>
          <w:rFonts w:ascii="Tahoma" w:hAnsi="Tahoma" w:cs="Tahoma"/>
          <w:color w:val="333333"/>
          <w:sz w:val="36"/>
          <w:szCs w:val="36"/>
        </w:rPr>
      </w:pPr>
      <w:r w:rsidRPr="00DB2E80">
        <w:rPr>
          <w:rStyle w:val="Strong"/>
          <w:rFonts w:cs="B Zar" w:hint="cs"/>
          <w:color w:val="330033"/>
          <w:sz w:val="36"/>
          <w:szCs w:val="36"/>
          <w:shd w:val="clear" w:color="auto" w:fill="FFFFFF"/>
          <w:rtl/>
        </w:rPr>
        <w:t>قابل توجه مراجعین متقاضی خروج از کشور</w:t>
      </w:r>
      <w:r w:rsidRPr="00DB2E80">
        <w:rPr>
          <w:rStyle w:val="Strong"/>
          <w:rFonts w:ascii="Cambria" w:hAnsi="Cambria" w:cs="Cambria" w:hint="cs"/>
          <w:color w:val="330033"/>
          <w:sz w:val="36"/>
          <w:szCs w:val="36"/>
          <w:shd w:val="clear" w:color="auto" w:fill="FFFFFF"/>
          <w:rtl/>
        </w:rPr>
        <w:t> </w:t>
      </w:r>
      <w:r w:rsidRPr="00DB2E80">
        <w:rPr>
          <w:rStyle w:val="Strong"/>
          <w:rFonts w:cs="B Zar" w:hint="cs"/>
          <w:color w:val="330033"/>
          <w:sz w:val="36"/>
          <w:szCs w:val="36"/>
          <w:shd w:val="clear" w:color="auto" w:fill="FFFFFF"/>
          <w:rtl/>
        </w:rPr>
        <w:t>فرم شماره 12</w:t>
      </w:r>
    </w:p>
    <w:p w14:paraId="0CFC2B14" w14:textId="15A21A9C" w:rsidR="00DB2E80" w:rsidRPr="00DB2E80" w:rsidRDefault="00DB2E80" w:rsidP="00DB2E80">
      <w:pPr>
        <w:pStyle w:val="NormalWeb"/>
        <w:shd w:val="clear" w:color="auto" w:fill="FFFFFF"/>
        <w:bidi/>
        <w:spacing w:before="0" w:beforeAutospacing="0" w:after="150" w:afterAutospacing="0"/>
        <w:rPr>
          <w:rFonts w:ascii="Calibri" w:eastAsia="Calibri" w:hAnsi="Calibri" w:cs="B Yagut"/>
          <w:b/>
          <w:bCs/>
          <w:lang w:bidi="fa-IR"/>
        </w:rPr>
      </w:pPr>
      <w:r w:rsidRPr="00DB2E80">
        <w:rPr>
          <w:rFonts w:ascii="Calibri" w:eastAsia="Calibri" w:hAnsi="Calibri" w:cs="B Yagut" w:hint="cs"/>
          <w:b/>
          <w:bCs/>
          <w:rtl/>
          <w:lang w:bidi="fa-IR"/>
        </w:rPr>
        <w:t>تکمیل این فرم صرفا" برای دانش آموختگانی است</w:t>
      </w:r>
      <w:r w:rsidRPr="00DB2E80">
        <w:rPr>
          <w:rFonts w:ascii="Cambria" w:eastAsia="Calibri" w:hAnsi="Cambria" w:cs="Cambria" w:hint="cs"/>
          <w:b/>
          <w:bCs/>
          <w:rtl/>
          <w:lang w:bidi="fa-IR"/>
        </w:rPr>
        <w:t>  </w:t>
      </w:r>
      <w:r w:rsidRPr="00DB2E80">
        <w:rPr>
          <w:rFonts w:ascii="Calibri" w:eastAsia="Calibri" w:hAnsi="Calibri" w:cs="B Yagut" w:hint="cs"/>
          <w:b/>
          <w:bCs/>
          <w:rtl/>
          <w:lang w:bidi="fa-IR"/>
        </w:rPr>
        <w:t>که هیچگونه تعهد خدمتی به وزارت بهداشت / درمان و آموزش پزشکی نداشته و قصد عزیمت جهت ادامه تحصیل و یا کار در</w:t>
      </w:r>
      <w:r>
        <w:rPr>
          <w:rFonts w:ascii="Calibri" w:eastAsia="Calibri" w:hAnsi="Calibri" w:cs="B Yagut" w:hint="cs"/>
          <w:b/>
          <w:bCs/>
          <w:rtl/>
          <w:lang w:bidi="fa-IR"/>
        </w:rPr>
        <w:t xml:space="preserve"> کشور های آمریکا </w:t>
      </w:r>
      <w:r w:rsidRPr="00DB2E80">
        <w:rPr>
          <w:rFonts w:ascii="Calibri" w:eastAsia="Calibri" w:hAnsi="Calibri" w:cs="B Yagut" w:hint="cs"/>
          <w:b/>
          <w:bCs/>
          <w:rtl/>
          <w:lang w:bidi="fa-IR"/>
        </w:rPr>
        <w:t>کانادا و انگلستان</w:t>
      </w:r>
      <w:r w:rsidRPr="00DB2E80">
        <w:rPr>
          <w:rFonts w:ascii="Cambria" w:eastAsia="Calibri" w:hAnsi="Cambria" w:cs="Cambria" w:hint="cs"/>
          <w:b/>
          <w:bCs/>
          <w:rtl/>
          <w:lang w:bidi="fa-IR"/>
        </w:rPr>
        <w:t> </w:t>
      </w:r>
      <w:r w:rsidRPr="00DB2E80">
        <w:rPr>
          <w:rFonts w:ascii="Calibri" w:eastAsia="Calibri" w:hAnsi="Calibri" w:cs="B Yagut" w:hint="cs"/>
          <w:b/>
          <w:bCs/>
          <w:rtl/>
          <w:lang w:bidi="fa-IR"/>
        </w:rPr>
        <w:t>را دارند</w:t>
      </w:r>
      <w:r>
        <w:rPr>
          <w:rFonts w:ascii="Calibri" w:eastAsia="Calibri" w:hAnsi="Calibri" w:cs="B Yagut" w:hint="cs"/>
          <w:b/>
          <w:bCs/>
          <w:rtl/>
          <w:lang w:bidi="fa-IR"/>
        </w:rPr>
        <w:t>، می باشد</w:t>
      </w:r>
      <w:r w:rsidRPr="00DB2E80">
        <w:rPr>
          <w:rFonts w:ascii="Calibri" w:eastAsia="Calibri" w:hAnsi="Calibri" w:cs="B Yagut" w:hint="cs"/>
          <w:b/>
          <w:bCs/>
          <w:rtl/>
          <w:lang w:bidi="fa-IR"/>
        </w:rPr>
        <w:t xml:space="preserve"> .</w:t>
      </w:r>
    </w:p>
    <w:p w14:paraId="23E1021C" w14:textId="6F554D8D" w:rsidR="00187FCD" w:rsidRDefault="00187FCD" w:rsidP="00DB2E80">
      <w:pPr>
        <w:pStyle w:val="BodyText"/>
        <w:tabs>
          <w:tab w:val="num" w:pos="270"/>
        </w:tabs>
        <w:jc w:val="both"/>
        <w:rPr>
          <w:sz w:val="24"/>
          <w:szCs w:val="24"/>
          <w:lang w:bidi="fa-IR"/>
        </w:rPr>
      </w:pPr>
    </w:p>
    <w:p w14:paraId="368D08AB" w14:textId="2002FB82" w:rsidR="00563849" w:rsidRDefault="00563849" w:rsidP="00DB2E80">
      <w:pPr>
        <w:pStyle w:val="BodyText"/>
        <w:tabs>
          <w:tab w:val="num" w:pos="270"/>
        </w:tabs>
        <w:jc w:val="both"/>
        <w:rPr>
          <w:sz w:val="24"/>
          <w:szCs w:val="24"/>
          <w:lang w:bidi="fa-IR"/>
        </w:rPr>
      </w:pPr>
    </w:p>
    <w:p w14:paraId="2D7760B3" w14:textId="57CE6A99" w:rsidR="00563849" w:rsidRDefault="00563849" w:rsidP="00DB2E80">
      <w:pPr>
        <w:pStyle w:val="BodyText"/>
        <w:tabs>
          <w:tab w:val="num" w:pos="270"/>
        </w:tabs>
        <w:jc w:val="both"/>
        <w:rPr>
          <w:sz w:val="24"/>
          <w:szCs w:val="24"/>
          <w:lang w:bidi="fa-IR"/>
        </w:rPr>
      </w:pPr>
    </w:p>
    <w:p w14:paraId="24DC6526" w14:textId="5B7A5BFB" w:rsidR="00563849" w:rsidRDefault="00563849" w:rsidP="00DB2E80">
      <w:pPr>
        <w:pStyle w:val="BodyText"/>
        <w:tabs>
          <w:tab w:val="num" w:pos="270"/>
        </w:tabs>
        <w:jc w:val="both"/>
        <w:rPr>
          <w:sz w:val="24"/>
          <w:szCs w:val="24"/>
          <w:lang w:bidi="fa-IR"/>
        </w:rPr>
      </w:pPr>
    </w:p>
    <w:p w14:paraId="00279D8E" w14:textId="1FAC5E68" w:rsidR="00563849" w:rsidRDefault="00563849" w:rsidP="00DB2E80">
      <w:pPr>
        <w:pStyle w:val="BodyText"/>
        <w:tabs>
          <w:tab w:val="num" w:pos="270"/>
        </w:tabs>
        <w:jc w:val="both"/>
        <w:rPr>
          <w:sz w:val="24"/>
          <w:szCs w:val="24"/>
          <w:lang w:bidi="fa-IR"/>
        </w:rPr>
      </w:pPr>
    </w:p>
    <w:p w14:paraId="32AE812A" w14:textId="7324198B" w:rsidR="00563849" w:rsidRDefault="00563849" w:rsidP="00DB2E80">
      <w:pPr>
        <w:pStyle w:val="BodyText"/>
        <w:tabs>
          <w:tab w:val="num" w:pos="270"/>
        </w:tabs>
        <w:jc w:val="both"/>
        <w:rPr>
          <w:sz w:val="24"/>
          <w:szCs w:val="24"/>
          <w:lang w:bidi="fa-IR"/>
        </w:rPr>
      </w:pPr>
    </w:p>
    <w:p w14:paraId="4AF4D95D" w14:textId="2BAD6536" w:rsidR="00563849" w:rsidRDefault="00563849" w:rsidP="00DB2E80">
      <w:pPr>
        <w:pStyle w:val="BodyText"/>
        <w:tabs>
          <w:tab w:val="num" w:pos="270"/>
        </w:tabs>
        <w:jc w:val="both"/>
        <w:rPr>
          <w:sz w:val="24"/>
          <w:szCs w:val="24"/>
          <w:lang w:bidi="fa-IR"/>
        </w:rPr>
      </w:pPr>
    </w:p>
    <w:p w14:paraId="36109A5D" w14:textId="1334CF09" w:rsidR="00563849" w:rsidRDefault="00563849" w:rsidP="00DB2E80">
      <w:pPr>
        <w:pStyle w:val="BodyText"/>
        <w:tabs>
          <w:tab w:val="num" w:pos="270"/>
        </w:tabs>
        <w:jc w:val="both"/>
        <w:rPr>
          <w:sz w:val="24"/>
          <w:szCs w:val="24"/>
          <w:lang w:bidi="fa-IR"/>
        </w:rPr>
      </w:pPr>
    </w:p>
    <w:p w14:paraId="6BF750AD" w14:textId="1F0A4782" w:rsidR="00563849" w:rsidRDefault="00563849" w:rsidP="00DB2E80">
      <w:pPr>
        <w:pStyle w:val="BodyText"/>
        <w:tabs>
          <w:tab w:val="num" w:pos="270"/>
        </w:tabs>
        <w:jc w:val="both"/>
        <w:rPr>
          <w:sz w:val="24"/>
          <w:szCs w:val="24"/>
          <w:lang w:bidi="fa-IR"/>
        </w:rPr>
      </w:pPr>
    </w:p>
    <w:p w14:paraId="68660A69" w14:textId="1F6AFEA9" w:rsidR="00563849" w:rsidRDefault="00563849" w:rsidP="00DB2E80">
      <w:pPr>
        <w:pStyle w:val="BodyText"/>
        <w:tabs>
          <w:tab w:val="num" w:pos="270"/>
        </w:tabs>
        <w:jc w:val="both"/>
        <w:rPr>
          <w:sz w:val="24"/>
          <w:szCs w:val="24"/>
          <w:lang w:bidi="fa-IR"/>
        </w:rPr>
      </w:pPr>
    </w:p>
    <w:p w14:paraId="66B85782" w14:textId="1CF71868" w:rsidR="00563849" w:rsidRDefault="00563849" w:rsidP="00DB2E80">
      <w:pPr>
        <w:pStyle w:val="BodyText"/>
        <w:tabs>
          <w:tab w:val="num" w:pos="270"/>
        </w:tabs>
        <w:jc w:val="both"/>
        <w:rPr>
          <w:sz w:val="24"/>
          <w:szCs w:val="24"/>
          <w:lang w:bidi="fa-IR"/>
        </w:rPr>
      </w:pPr>
    </w:p>
    <w:p w14:paraId="4E701111" w14:textId="42F62A24" w:rsidR="00563849" w:rsidRDefault="00563849" w:rsidP="00DB2E80">
      <w:pPr>
        <w:pStyle w:val="BodyText"/>
        <w:tabs>
          <w:tab w:val="num" w:pos="270"/>
        </w:tabs>
        <w:jc w:val="both"/>
        <w:rPr>
          <w:sz w:val="24"/>
          <w:szCs w:val="24"/>
          <w:lang w:bidi="fa-IR"/>
        </w:rPr>
      </w:pPr>
    </w:p>
    <w:p w14:paraId="78BB75AD" w14:textId="77777777" w:rsidR="00563849" w:rsidRDefault="00563849" w:rsidP="00DB2E80">
      <w:pPr>
        <w:pStyle w:val="BodyText"/>
        <w:tabs>
          <w:tab w:val="num" w:pos="270"/>
        </w:tabs>
        <w:jc w:val="both"/>
        <w:rPr>
          <w:sz w:val="24"/>
          <w:szCs w:val="24"/>
          <w:rtl/>
          <w:lang w:bidi="fa-IR"/>
        </w:rPr>
      </w:pPr>
    </w:p>
    <w:p w14:paraId="4596B18D" w14:textId="519CCA6A" w:rsidR="004062EA" w:rsidRDefault="004062EA" w:rsidP="00187FCD">
      <w:pPr>
        <w:pStyle w:val="BodyText"/>
        <w:jc w:val="both"/>
        <w:rPr>
          <w:sz w:val="24"/>
          <w:szCs w:val="24"/>
          <w:rtl/>
          <w:lang w:bidi="fa-IR"/>
        </w:rPr>
      </w:pPr>
    </w:p>
    <w:p w14:paraId="070E3701" w14:textId="1784E28B" w:rsidR="004062EA" w:rsidRDefault="004062EA" w:rsidP="00187FCD">
      <w:pPr>
        <w:pStyle w:val="BodyText"/>
        <w:jc w:val="both"/>
        <w:rPr>
          <w:sz w:val="24"/>
          <w:szCs w:val="24"/>
          <w:rtl/>
          <w:lang w:bidi="fa-IR"/>
        </w:rPr>
      </w:pPr>
    </w:p>
    <w:p w14:paraId="5FF3B394" w14:textId="182D39D3" w:rsidR="004062EA" w:rsidRDefault="004062EA" w:rsidP="00187FCD">
      <w:pPr>
        <w:pStyle w:val="BodyText"/>
        <w:jc w:val="both"/>
        <w:rPr>
          <w:sz w:val="24"/>
          <w:szCs w:val="24"/>
          <w:rtl/>
          <w:lang w:bidi="fa-IR"/>
        </w:rPr>
      </w:pPr>
    </w:p>
    <w:p w14:paraId="1A100555" w14:textId="726A844D" w:rsidR="004062EA" w:rsidRDefault="004062EA" w:rsidP="00187FCD">
      <w:pPr>
        <w:pStyle w:val="BodyText"/>
        <w:jc w:val="both"/>
        <w:rPr>
          <w:sz w:val="24"/>
          <w:szCs w:val="24"/>
          <w:rtl/>
          <w:lang w:bidi="fa-IR"/>
        </w:rPr>
      </w:pPr>
    </w:p>
    <w:p w14:paraId="7B627375" w14:textId="563AB135" w:rsidR="004062EA" w:rsidRDefault="004062EA" w:rsidP="00187FCD">
      <w:pPr>
        <w:pStyle w:val="BodyText"/>
        <w:jc w:val="both"/>
        <w:rPr>
          <w:sz w:val="24"/>
          <w:szCs w:val="24"/>
          <w:rtl/>
          <w:lang w:bidi="fa-IR"/>
        </w:rPr>
      </w:pPr>
    </w:p>
    <w:p w14:paraId="24AD26A2" w14:textId="1A7F1038" w:rsidR="004062EA" w:rsidRDefault="004062EA" w:rsidP="00187FCD">
      <w:pPr>
        <w:pStyle w:val="BodyText"/>
        <w:jc w:val="both"/>
        <w:rPr>
          <w:sz w:val="24"/>
          <w:szCs w:val="24"/>
          <w:rtl/>
          <w:lang w:bidi="fa-IR"/>
        </w:rPr>
      </w:pPr>
    </w:p>
    <w:p w14:paraId="179DF037" w14:textId="3FF85E3D" w:rsidR="004062EA" w:rsidRDefault="004062EA" w:rsidP="00187FCD">
      <w:pPr>
        <w:pStyle w:val="BodyText"/>
        <w:jc w:val="both"/>
        <w:rPr>
          <w:sz w:val="24"/>
          <w:szCs w:val="24"/>
          <w:rtl/>
          <w:lang w:bidi="fa-IR"/>
        </w:rPr>
      </w:pPr>
    </w:p>
    <w:p w14:paraId="0A1AAA24" w14:textId="77777777" w:rsidR="00187FCD" w:rsidRDefault="00187FCD" w:rsidP="00187FCD">
      <w:pPr>
        <w:bidi/>
        <w:rPr>
          <w:sz w:val="22"/>
          <w:szCs w:val="22"/>
          <w:lang w:bidi="fa-IR"/>
        </w:rPr>
      </w:pPr>
      <w:r>
        <w:rPr>
          <w:rtl/>
        </w:rPr>
        <w:lastRenderedPageBreak/>
        <w:t xml:space="preserve">                                           ((فرم شماره 12))</w:t>
      </w:r>
    </w:p>
    <w:p w14:paraId="3BFDE2DF" w14:textId="77777777" w:rsidR="00187FCD" w:rsidRDefault="00187FCD" w:rsidP="00187FCD">
      <w:pPr>
        <w:bidi/>
        <w:rPr>
          <w:rtl/>
        </w:rPr>
      </w:pPr>
    </w:p>
    <w:p w14:paraId="15F55CE8" w14:textId="77777777" w:rsidR="00187FCD" w:rsidRDefault="00187FCD" w:rsidP="00187FCD">
      <w:pPr>
        <w:bidi/>
        <w:rPr>
          <w:b/>
          <w:bCs/>
          <w:rtl/>
        </w:rPr>
      </w:pPr>
      <w:r>
        <w:rPr>
          <w:b/>
          <w:bCs/>
          <w:rtl/>
        </w:rPr>
        <w:t>نام:                                       نام خانوادگی:                                            نام پدر:</w:t>
      </w:r>
    </w:p>
    <w:p w14:paraId="00F9E63C" w14:textId="77777777" w:rsidR="00187FCD" w:rsidRDefault="00187FCD" w:rsidP="00187FCD">
      <w:pPr>
        <w:bidi/>
        <w:rPr>
          <w:b/>
          <w:bCs/>
          <w:rtl/>
        </w:rPr>
      </w:pPr>
      <w:r>
        <w:rPr>
          <w:b/>
          <w:bCs/>
          <w:rtl/>
        </w:rPr>
        <w:t>شماره شناسنامه :                       تاریخ  تولد:                                              محل صدور شماره شناسنامه :</w:t>
      </w:r>
    </w:p>
    <w:p w14:paraId="0E0236E2" w14:textId="77777777" w:rsidR="00187FCD" w:rsidRDefault="00187FCD" w:rsidP="00187FCD">
      <w:pPr>
        <w:bidi/>
        <w:rPr>
          <w:b/>
          <w:bCs/>
          <w:rtl/>
        </w:rPr>
      </w:pPr>
      <w:r>
        <w:rPr>
          <w:b/>
          <w:bCs/>
          <w:rtl/>
        </w:rPr>
        <w:t xml:space="preserve">محل تولد:                               کدملی:                                                    </w:t>
      </w:r>
    </w:p>
    <w:p w14:paraId="06004097" w14:textId="77777777" w:rsidR="00187FCD" w:rsidRDefault="00187FCD" w:rsidP="00187FCD">
      <w:pPr>
        <w:bidi/>
        <w:rPr>
          <w:b/>
          <w:bCs/>
          <w:rtl/>
        </w:rPr>
      </w:pPr>
      <w:r>
        <w:rPr>
          <w:b/>
          <w:bCs/>
          <w:rtl/>
        </w:rPr>
        <w:t>آخرین مدرک تحصیلی :                        مقطع تحصیلی:                                             رشته تحصیلی:</w:t>
      </w:r>
    </w:p>
    <w:p w14:paraId="52BAA095" w14:textId="77777777" w:rsidR="00187FCD" w:rsidRDefault="00187FCD" w:rsidP="00187FCD">
      <w:pPr>
        <w:bidi/>
        <w:rPr>
          <w:b/>
          <w:bCs/>
          <w:rtl/>
        </w:rPr>
      </w:pPr>
      <w:r>
        <w:rPr>
          <w:b/>
          <w:bCs/>
          <w:rtl/>
        </w:rPr>
        <w:t>شماره گذرنامه :                              نوع گذرنامه :                                                  تابعیت فعلی:</w:t>
      </w:r>
    </w:p>
    <w:p w14:paraId="5CAF4D68" w14:textId="77777777" w:rsidR="00187FCD" w:rsidRDefault="00187FCD" w:rsidP="00187FCD">
      <w:pPr>
        <w:bidi/>
        <w:rPr>
          <w:b/>
          <w:bCs/>
          <w:rtl/>
        </w:rPr>
      </w:pPr>
      <w:r>
        <w:rPr>
          <w:b/>
          <w:bCs/>
          <w:rtl/>
        </w:rPr>
        <w:t xml:space="preserve">وضعیت تاهل: مجرد     </w:t>
      </w:r>
      <w:r>
        <w:rPr>
          <w:rFonts w:asciiTheme="minorBidi" w:hAnsiTheme="minorBidi"/>
          <w:b/>
          <w:bCs/>
          <w:sz w:val="28"/>
          <w:szCs w:val="28"/>
          <w:rtl/>
        </w:rPr>
        <w:t>□</w:t>
      </w:r>
      <w:r>
        <w:rPr>
          <w:b/>
          <w:bCs/>
          <w:rtl/>
        </w:rPr>
        <w:t xml:space="preserve">                     متاهل:  </w:t>
      </w:r>
      <w:r>
        <w:rPr>
          <w:rFonts w:asciiTheme="minorBidi" w:hAnsiTheme="minorBidi"/>
          <w:b/>
          <w:bCs/>
          <w:sz w:val="28"/>
          <w:szCs w:val="28"/>
          <w:rtl/>
        </w:rPr>
        <w:t>□</w:t>
      </w:r>
      <w:r>
        <w:rPr>
          <w:b/>
          <w:bCs/>
          <w:rtl/>
        </w:rPr>
        <w:t xml:space="preserve">              متارکه:</w:t>
      </w:r>
      <w:r>
        <w:rPr>
          <w:rFonts w:asciiTheme="minorBidi" w:hAnsiTheme="minorBidi"/>
          <w:b/>
          <w:bCs/>
          <w:rtl/>
        </w:rPr>
        <w:t xml:space="preserve"> </w:t>
      </w:r>
      <w:r>
        <w:rPr>
          <w:rFonts w:asciiTheme="minorBidi" w:hAnsiTheme="minorBidi"/>
          <w:b/>
          <w:bCs/>
          <w:sz w:val="28"/>
          <w:szCs w:val="28"/>
          <w:rtl/>
        </w:rPr>
        <w:t>□</w:t>
      </w:r>
      <w:r>
        <w:rPr>
          <w:b/>
          <w:bCs/>
          <w:rtl/>
        </w:rPr>
        <w:t xml:space="preserve">             نام ونام خانوادگی همسر:</w:t>
      </w:r>
    </w:p>
    <w:p w14:paraId="4C3965B3" w14:textId="77777777" w:rsidR="00187FCD" w:rsidRDefault="00187FCD" w:rsidP="00187FCD">
      <w:pPr>
        <w:bidi/>
        <w:rPr>
          <w:b/>
          <w:bCs/>
          <w:rtl/>
        </w:rPr>
      </w:pPr>
      <w:r>
        <w:rPr>
          <w:b/>
          <w:bCs/>
          <w:rtl/>
        </w:rPr>
        <w:t xml:space="preserve">آدرس محل کار:                                                                                                           </w:t>
      </w:r>
      <w:r>
        <w:rPr>
          <w:b/>
          <w:bCs/>
        </w:rPr>
        <w:t>email:</w:t>
      </w:r>
    </w:p>
    <w:p w14:paraId="50FF527A" w14:textId="77777777" w:rsidR="00187FCD" w:rsidRDefault="00187FCD" w:rsidP="00187FCD">
      <w:pPr>
        <w:bidi/>
        <w:rPr>
          <w:b/>
          <w:bCs/>
        </w:rPr>
      </w:pPr>
      <w:r>
        <w:rPr>
          <w:b/>
          <w:bCs/>
          <w:rtl/>
        </w:rPr>
        <w:t xml:space="preserve">آدرس محل سکونت:                                                                                                      </w:t>
      </w:r>
      <w:r>
        <w:rPr>
          <w:b/>
          <w:bCs/>
        </w:rPr>
        <w:t>web:</w:t>
      </w:r>
    </w:p>
    <w:p w14:paraId="6E0BF2FA" w14:textId="77777777" w:rsidR="00187FCD" w:rsidRDefault="00187FCD" w:rsidP="00187FCD">
      <w:pPr>
        <w:bidi/>
        <w:rPr>
          <w:b/>
          <w:bCs/>
        </w:rPr>
      </w:pPr>
      <w:r>
        <w:rPr>
          <w:b/>
          <w:bCs/>
          <w:rtl/>
        </w:rPr>
        <w:t>تلفن تماس ثابت وهمراه داخل کشور:</w:t>
      </w:r>
    </w:p>
    <w:p w14:paraId="5B7546CC" w14:textId="77777777" w:rsidR="00187FCD" w:rsidRDefault="00187FCD" w:rsidP="00187FCD">
      <w:pPr>
        <w:bidi/>
        <w:rPr>
          <w:b/>
          <w:bCs/>
        </w:rPr>
      </w:pPr>
      <w:r>
        <w:rPr>
          <w:b/>
          <w:bCs/>
          <w:rtl/>
        </w:rPr>
        <w:t>تلفن تماس ثابت وهمراه خارج کشور:</w:t>
      </w:r>
    </w:p>
    <w:p w14:paraId="3D29E231" w14:textId="77777777" w:rsidR="00187FCD" w:rsidRDefault="00187FCD" w:rsidP="00187FCD">
      <w:pPr>
        <w:bidi/>
        <w:rPr>
          <w:b/>
          <w:bCs/>
          <w:rtl/>
        </w:rPr>
      </w:pPr>
      <w:r>
        <w:rPr>
          <w:b/>
          <w:bCs/>
          <w:rtl/>
        </w:rPr>
        <w:t>وضعیت نظام وظیفه:</w:t>
      </w:r>
    </w:p>
    <w:p w14:paraId="0AD742BA" w14:textId="77777777" w:rsidR="00187FCD" w:rsidRDefault="00187FCD" w:rsidP="00187FCD">
      <w:pPr>
        <w:bidi/>
        <w:rPr>
          <w:b/>
          <w:bCs/>
          <w:rtl/>
        </w:rPr>
      </w:pPr>
    </w:p>
    <w:p w14:paraId="3F2C8DD3" w14:textId="77777777" w:rsidR="00187FCD" w:rsidRDefault="00187FCD" w:rsidP="00187FCD">
      <w:pPr>
        <w:bidi/>
        <w:rPr>
          <w:b/>
          <w:bCs/>
          <w:rtl/>
        </w:rPr>
      </w:pPr>
      <w:r>
        <w:rPr>
          <w:b/>
          <w:bCs/>
          <w:rtl/>
        </w:rPr>
        <w:t>نام دانشگاه های محل تحصیل کشور:</w:t>
      </w:r>
    </w:p>
    <w:p w14:paraId="2B49AE6C" w14:textId="77777777" w:rsidR="00187FCD" w:rsidRDefault="00187FCD" w:rsidP="00187FCD">
      <w:pPr>
        <w:bidi/>
        <w:rPr>
          <w:b/>
          <w:bCs/>
          <w:rtl/>
        </w:rPr>
      </w:pPr>
    </w:p>
    <w:tbl>
      <w:tblPr>
        <w:tblStyle w:val="TableGrid"/>
        <w:bidiVisual/>
        <w:tblW w:w="0" w:type="auto"/>
        <w:tblInd w:w="0" w:type="dxa"/>
        <w:tblLook w:val="04A0" w:firstRow="1" w:lastRow="0" w:firstColumn="1" w:lastColumn="0" w:noHBand="0" w:noVBand="1"/>
      </w:tblPr>
      <w:tblGrid>
        <w:gridCol w:w="701"/>
        <w:gridCol w:w="1977"/>
        <w:gridCol w:w="1143"/>
        <w:gridCol w:w="2094"/>
        <w:gridCol w:w="1252"/>
        <w:gridCol w:w="1129"/>
      </w:tblGrid>
      <w:tr w:rsidR="00187FCD" w14:paraId="7DD1A6FC" w14:textId="77777777" w:rsidTr="004062EA">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vAlign w:val="center"/>
            <w:hideMark/>
          </w:tcPr>
          <w:p w14:paraId="44B525BF" w14:textId="77777777" w:rsidR="00187FCD" w:rsidRDefault="00187FCD" w:rsidP="004062EA">
            <w:pPr>
              <w:bidi/>
              <w:jc w:val="center"/>
              <w:rPr>
                <w:rFonts w:cs="B Yagut"/>
                <w:b/>
                <w:bCs/>
                <w:rtl/>
              </w:rPr>
            </w:pPr>
            <w:r>
              <w:rPr>
                <w:rFonts w:cs="B Yagut" w:hint="cs"/>
                <w:b/>
                <w:bCs/>
                <w:rtl/>
              </w:rPr>
              <w:t>ردیف</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vAlign w:val="center"/>
            <w:hideMark/>
          </w:tcPr>
          <w:p w14:paraId="7475F949" w14:textId="77777777" w:rsidR="00187FCD" w:rsidRDefault="00187FCD" w:rsidP="004062EA">
            <w:pPr>
              <w:bidi/>
              <w:jc w:val="center"/>
              <w:rPr>
                <w:rFonts w:cs="B Yagut"/>
                <w:b/>
                <w:bCs/>
                <w:rtl/>
              </w:rPr>
            </w:pPr>
            <w:r>
              <w:rPr>
                <w:rFonts w:cs="B Yagut" w:hint="cs"/>
                <w:b/>
                <w:bCs/>
                <w:rtl/>
              </w:rPr>
              <w:t>نام دانشگاه</w:t>
            </w: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vAlign w:val="center"/>
            <w:hideMark/>
          </w:tcPr>
          <w:p w14:paraId="6CE94ABF" w14:textId="77777777" w:rsidR="00187FCD" w:rsidRDefault="00187FCD" w:rsidP="004062EA">
            <w:pPr>
              <w:bidi/>
              <w:jc w:val="center"/>
              <w:rPr>
                <w:rFonts w:cs="B Yagut"/>
                <w:b/>
                <w:bCs/>
                <w:rtl/>
              </w:rPr>
            </w:pPr>
            <w:r>
              <w:rPr>
                <w:rFonts w:cs="B Yagut" w:hint="cs"/>
                <w:b/>
                <w:bCs/>
                <w:rtl/>
              </w:rPr>
              <w:t>مقطع</w:t>
            </w:r>
          </w:p>
        </w:tc>
        <w:tc>
          <w:tcPr>
            <w:tcW w:w="23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vAlign w:val="center"/>
            <w:hideMark/>
          </w:tcPr>
          <w:p w14:paraId="4CE56A83" w14:textId="77777777" w:rsidR="00187FCD" w:rsidRDefault="00187FCD" w:rsidP="004062EA">
            <w:pPr>
              <w:bidi/>
              <w:jc w:val="center"/>
              <w:rPr>
                <w:rFonts w:cs="B Yagut"/>
                <w:b/>
                <w:bCs/>
                <w:rtl/>
              </w:rPr>
            </w:pPr>
            <w:r>
              <w:rPr>
                <w:rFonts w:cs="B Yagut" w:hint="cs"/>
                <w:b/>
                <w:bCs/>
                <w:rtl/>
              </w:rPr>
              <w:t>رشته تحصیلی</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vAlign w:val="center"/>
            <w:hideMark/>
          </w:tcPr>
          <w:p w14:paraId="1833F770" w14:textId="77777777" w:rsidR="00187FCD" w:rsidRDefault="00187FCD" w:rsidP="004062EA">
            <w:pPr>
              <w:bidi/>
              <w:jc w:val="center"/>
              <w:rPr>
                <w:rFonts w:cs="B Yagut"/>
                <w:b/>
                <w:bCs/>
                <w:rtl/>
              </w:rPr>
            </w:pPr>
            <w:r>
              <w:rPr>
                <w:rFonts w:cs="B Yagut" w:hint="cs"/>
                <w:b/>
                <w:bCs/>
                <w:rtl/>
              </w:rPr>
              <w:t>سال ورود</w:t>
            </w:r>
          </w:p>
        </w:tc>
        <w:tc>
          <w:tcPr>
            <w:tcW w:w="1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vAlign w:val="center"/>
            <w:hideMark/>
          </w:tcPr>
          <w:p w14:paraId="1CA840FB" w14:textId="77777777" w:rsidR="00187FCD" w:rsidRDefault="00187FCD" w:rsidP="004062EA">
            <w:pPr>
              <w:bidi/>
              <w:jc w:val="center"/>
              <w:rPr>
                <w:rFonts w:cs="B Yagut"/>
                <w:b/>
                <w:bCs/>
                <w:rtl/>
              </w:rPr>
            </w:pPr>
            <w:r>
              <w:rPr>
                <w:rFonts w:cs="B Yagut" w:hint="cs"/>
                <w:b/>
                <w:bCs/>
                <w:rtl/>
              </w:rPr>
              <w:t>سال خروج</w:t>
            </w:r>
          </w:p>
        </w:tc>
      </w:tr>
      <w:tr w:rsidR="00187FCD" w14:paraId="2AE41D39" w14:textId="77777777" w:rsidTr="004062EA">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F000E86" w14:textId="77777777" w:rsidR="00187FCD" w:rsidRDefault="00187FCD" w:rsidP="004062EA">
            <w:pPr>
              <w:bidi/>
              <w:jc w:val="center"/>
              <w:rPr>
                <w:rFonts w:cs="B Yagut"/>
                <w:b/>
                <w:bCs/>
                <w:rtl/>
              </w:rPr>
            </w:pPr>
            <w:r>
              <w:rPr>
                <w:rFonts w:cs="B Yagut" w:hint="cs"/>
                <w:b/>
                <w:bCs/>
                <w:rtl/>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3A29FB" w14:textId="77777777" w:rsidR="00187FCD" w:rsidRDefault="00187FCD" w:rsidP="004062EA">
            <w:pPr>
              <w:bidi/>
              <w:rPr>
                <w:rFonts w:cs="B Yagut"/>
                <w:b/>
                <w:bCs/>
                <w:rtl/>
              </w:rPr>
            </w:pP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697368" w14:textId="77777777" w:rsidR="00187FCD" w:rsidRDefault="00187FCD" w:rsidP="004062EA">
            <w:pPr>
              <w:bidi/>
              <w:rPr>
                <w:rFonts w:cs="B Yagut"/>
                <w:b/>
                <w:bCs/>
                <w:rtl/>
              </w:rPr>
            </w:pPr>
          </w:p>
        </w:tc>
        <w:tc>
          <w:tcPr>
            <w:tcW w:w="2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7CFB94" w14:textId="77777777" w:rsidR="00187FCD" w:rsidRDefault="00187FCD" w:rsidP="004062EA">
            <w:pPr>
              <w:bidi/>
              <w:rPr>
                <w:rFonts w:cs="B Yagut"/>
                <w:b/>
                <w:bCs/>
                <w:rtl/>
              </w:rPr>
            </w:pP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CC2959" w14:textId="77777777" w:rsidR="00187FCD" w:rsidRDefault="00187FCD" w:rsidP="004062EA">
            <w:pPr>
              <w:bidi/>
              <w:rPr>
                <w:rFonts w:cs="B Yagut"/>
                <w:b/>
                <w:bCs/>
                <w:rtl/>
              </w:rPr>
            </w:pPr>
          </w:p>
        </w:tc>
        <w:tc>
          <w:tcPr>
            <w:tcW w:w="1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5AF7E0" w14:textId="77777777" w:rsidR="00187FCD" w:rsidRDefault="00187FCD" w:rsidP="004062EA">
            <w:pPr>
              <w:bidi/>
              <w:rPr>
                <w:rFonts w:cs="B Yagut"/>
                <w:b/>
                <w:bCs/>
                <w:rtl/>
              </w:rPr>
            </w:pPr>
          </w:p>
        </w:tc>
      </w:tr>
      <w:tr w:rsidR="00187FCD" w14:paraId="6FDFA409" w14:textId="77777777" w:rsidTr="004062EA">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41ED2D" w14:textId="77777777" w:rsidR="00187FCD" w:rsidRDefault="00187FCD" w:rsidP="004062EA">
            <w:pPr>
              <w:bidi/>
              <w:jc w:val="center"/>
              <w:rPr>
                <w:rFonts w:cs="B Yagut"/>
                <w:b/>
                <w:bCs/>
                <w:rtl/>
              </w:rPr>
            </w:pPr>
            <w:r>
              <w:rPr>
                <w:rFonts w:cs="B Yagut" w:hint="cs"/>
                <w:b/>
                <w:bCs/>
                <w:rtl/>
              </w:rPr>
              <w:t>2</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4862D" w14:textId="77777777" w:rsidR="00187FCD" w:rsidRDefault="00187FCD" w:rsidP="004062EA">
            <w:pPr>
              <w:bidi/>
              <w:rPr>
                <w:rFonts w:cs="B Yagut"/>
                <w:b/>
                <w:bCs/>
                <w:rtl/>
              </w:rPr>
            </w:pP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0C5A57" w14:textId="77777777" w:rsidR="00187FCD" w:rsidRDefault="00187FCD" w:rsidP="004062EA">
            <w:pPr>
              <w:bidi/>
              <w:rPr>
                <w:rFonts w:cs="B Yagut"/>
                <w:b/>
                <w:bCs/>
                <w:rtl/>
              </w:rPr>
            </w:pPr>
          </w:p>
        </w:tc>
        <w:tc>
          <w:tcPr>
            <w:tcW w:w="2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2AE52" w14:textId="77777777" w:rsidR="00187FCD" w:rsidRDefault="00187FCD" w:rsidP="004062EA">
            <w:pPr>
              <w:bidi/>
              <w:rPr>
                <w:rFonts w:cs="B Yagut"/>
                <w:b/>
                <w:bCs/>
                <w:rtl/>
              </w:rPr>
            </w:pP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165D3A" w14:textId="77777777" w:rsidR="00187FCD" w:rsidRDefault="00187FCD" w:rsidP="004062EA">
            <w:pPr>
              <w:bidi/>
              <w:rPr>
                <w:rFonts w:cs="B Yagut"/>
                <w:b/>
                <w:bCs/>
                <w:rtl/>
              </w:rPr>
            </w:pPr>
          </w:p>
        </w:tc>
        <w:tc>
          <w:tcPr>
            <w:tcW w:w="1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0340F4" w14:textId="77777777" w:rsidR="00187FCD" w:rsidRDefault="00187FCD" w:rsidP="004062EA">
            <w:pPr>
              <w:bidi/>
              <w:rPr>
                <w:rFonts w:cs="B Yagut"/>
                <w:b/>
                <w:bCs/>
                <w:rtl/>
              </w:rPr>
            </w:pPr>
          </w:p>
        </w:tc>
      </w:tr>
      <w:tr w:rsidR="00187FCD" w14:paraId="294EB243" w14:textId="77777777" w:rsidTr="004062EA">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A4CD7A" w14:textId="77777777" w:rsidR="00187FCD" w:rsidRDefault="00187FCD" w:rsidP="004062EA">
            <w:pPr>
              <w:bidi/>
              <w:jc w:val="center"/>
              <w:rPr>
                <w:rFonts w:cs="B Yagut"/>
                <w:b/>
                <w:bCs/>
                <w:rtl/>
              </w:rPr>
            </w:pPr>
            <w:r>
              <w:rPr>
                <w:rFonts w:cs="B Yagut" w:hint="cs"/>
                <w:b/>
                <w:bCs/>
                <w:rtl/>
              </w:rPr>
              <w:t>3</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BA3DA" w14:textId="77777777" w:rsidR="00187FCD" w:rsidRDefault="00187FCD" w:rsidP="004062EA">
            <w:pPr>
              <w:bidi/>
              <w:rPr>
                <w:rFonts w:cs="B Yagut"/>
                <w:b/>
                <w:bCs/>
                <w:rtl/>
              </w:rPr>
            </w:pPr>
          </w:p>
        </w:tc>
        <w:tc>
          <w:tcPr>
            <w:tcW w:w="1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79B6A3" w14:textId="77777777" w:rsidR="00187FCD" w:rsidRDefault="00187FCD" w:rsidP="004062EA">
            <w:pPr>
              <w:bidi/>
              <w:rPr>
                <w:rFonts w:cs="B Yagut"/>
                <w:b/>
                <w:bCs/>
                <w:rtl/>
              </w:rPr>
            </w:pPr>
          </w:p>
        </w:tc>
        <w:tc>
          <w:tcPr>
            <w:tcW w:w="23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608041" w14:textId="77777777" w:rsidR="00187FCD" w:rsidRDefault="00187FCD" w:rsidP="004062EA">
            <w:pPr>
              <w:bidi/>
              <w:rPr>
                <w:rFonts w:cs="B Yagut"/>
                <w:b/>
                <w:bCs/>
                <w:rtl/>
              </w:rPr>
            </w:pP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250CF6" w14:textId="77777777" w:rsidR="00187FCD" w:rsidRDefault="00187FCD" w:rsidP="004062EA">
            <w:pPr>
              <w:bidi/>
              <w:rPr>
                <w:rFonts w:cs="B Yagut"/>
                <w:b/>
                <w:bCs/>
                <w:rtl/>
              </w:rPr>
            </w:pPr>
          </w:p>
        </w:tc>
        <w:tc>
          <w:tcPr>
            <w:tcW w:w="1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F20EC" w14:textId="77777777" w:rsidR="00187FCD" w:rsidRDefault="00187FCD" w:rsidP="004062EA">
            <w:pPr>
              <w:bidi/>
              <w:rPr>
                <w:rFonts w:cs="B Yagut"/>
                <w:b/>
                <w:bCs/>
                <w:rtl/>
              </w:rPr>
            </w:pPr>
          </w:p>
        </w:tc>
      </w:tr>
    </w:tbl>
    <w:p w14:paraId="4B19747A" w14:textId="77777777" w:rsidR="00187FCD" w:rsidRDefault="00187FCD" w:rsidP="00187FCD">
      <w:pPr>
        <w:bidi/>
        <w:rPr>
          <w:rFonts w:asciiTheme="minorHAnsi" w:hAnsiTheme="minorHAnsi" w:cstheme="minorBidi"/>
          <w:b/>
          <w:bCs/>
          <w:sz w:val="22"/>
          <w:szCs w:val="22"/>
          <w:rtl/>
        </w:rPr>
      </w:pPr>
    </w:p>
    <w:p w14:paraId="7A283D4C" w14:textId="77777777" w:rsidR="00D67372" w:rsidRDefault="00D67372" w:rsidP="00187FCD">
      <w:pPr>
        <w:bidi/>
        <w:rPr>
          <w:b/>
          <w:bCs/>
        </w:rPr>
      </w:pPr>
    </w:p>
    <w:p w14:paraId="316B7CF3" w14:textId="54C59C9D" w:rsidR="00187FCD" w:rsidRDefault="00187FCD" w:rsidP="00D67372">
      <w:pPr>
        <w:bidi/>
        <w:rPr>
          <w:b/>
          <w:bCs/>
        </w:rPr>
      </w:pPr>
      <w:r>
        <w:rPr>
          <w:b/>
          <w:bCs/>
          <w:rtl/>
        </w:rPr>
        <w:t>نام دانشگاه های محل تحصیل درخارج از کشور:</w:t>
      </w:r>
    </w:p>
    <w:p w14:paraId="3C1609A7" w14:textId="77777777" w:rsidR="00D67372" w:rsidRDefault="00D67372" w:rsidP="00D67372">
      <w:pPr>
        <w:bidi/>
        <w:rPr>
          <w:b/>
          <w:bCs/>
          <w:rtl/>
        </w:rPr>
      </w:pPr>
    </w:p>
    <w:tbl>
      <w:tblPr>
        <w:tblStyle w:val="TableGrid"/>
        <w:bidiVisual/>
        <w:tblW w:w="8565" w:type="dxa"/>
        <w:tblInd w:w="0" w:type="dxa"/>
        <w:tblLook w:val="04A0" w:firstRow="1" w:lastRow="0" w:firstColumn="1" w:lastColumn="0" w:noHBand="0" w:noVBand="1"/>
      </w:tblPr>
      <w:tblGrid>
        <w:gridCol w:w="701"/>
        <w:gridCol w:w="2269"/>
        <w:gridCol w:w="1526"/>
        <w:gridCol w:w="2139"/>
        <w:gridCol w:w="1930"/>
      </w:tblGrid>
      <w:tr w:rsidR="00187FCD" w14:paraId="0FF8BEC6" w14:textId="77777777" w:rsidTr="004062EA">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vAlign w:val="center"/>
            <w:hideMark/>
          </w:tcPr>
          <w:p w14:paraId="48E858B4" w14:textId="77777777" w:rsidR="00187FCD" w:rsidRDefault="00187FCD" w:rsidP="004062EA">
            <w:pPr>
              <w:bidi/>
              <w:jc w:val="center"/>
              <w:rPr>
                <w:rFonts w:cs="B Yagut"/>
                <w:b/>
                <w:bCs/>
                <w:rtl/>
              </w:rPr>
            </w:pPr>
            <w:r>
              <w:rPr>
                <w:rFonts w:cs="B Yagut" w:hint="cs"/>
                <w:b/>
                <w:bCs/>
                <w:rtl/>
              </w:rPr>
              <w:t>ردیف</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vAlign w:val="center"/>
            <w:hideMark/>
          </w:tcPr>
          <w:p w14:paraId="149FDA71" w14:textId="77777777" w:rsidR="00187FCD" w:rsidRDefault="00187FCD" w:rsidP="004062EA">
            <w:pPr>
              <w:bidi/>
              <w:jc w:val="center"/>
              <w:rPr>
                <w:rFonts w:cs="B Yagut"/>
                <w:b/>
                <w:bCs/>
                <w:rtl/>
              </w:rPr>
            </w:pPr>
            <w:r>
              <w:rPr>
                <w:rFonts w:cs="B Yagut" w:hint="cs"/>
                <w:b/>
                <w:bCs/>
                <w:rtl/>
              </w:rPr>
              <w:t>نام دانشگاه</w:t>
            </w:r>
          </w:p>
        </w:t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vAlign w:val="center"/>
            <w:hideMark/>
          </w:tcPr>
          <w:p w14:paraId="538BEDDA" w14:textId="77777777" w:rsidR="00187FCD" w:rsidRDefault="00187FCD" w:rsidP="004062EA">
            <w:pPr>
              <w:bidi/>
              <w:jc w:val="center"/>
              <w:rPr>
                <w:rFonts w:cs="B Yagut"/>
                <w:b/>
                <w:bCs/>
                <w:rtl/>
              </w:rPr>
            </w:pPr>
            <w:r>
              <w:rPr>
                <w:rFonts w:cs="B Yagut" w:hint="cs"/>
                <w:b/>
                <w:bCs/>
                <w:rtl/>
              </w:rPr>
              <w:t xml:space="preserve">شروع </w:t>
            </w:r>
            <w:r>
              <w:rPr>
                <w:b/>
                <w:bCs/>
                <w:rtl/>
              </w:rPr>
              <w:t>تحصیل</w:t>
            </w:r>
          </w:p>
        </w:tc>
        <w:tc>
          <w:tcPr>
            <w:tcW w:w="2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vAlign w:val="center"/>
            <w:hideMark/>
          </w:tcPr>
          <w:p w14:paraId="3A30A501" w14:textId="77777777" w:rsidR="00187FCD" w:rsidRDefault="00187FCD" w:rsidP="004062EA">
            <w:pPr>
              <w:bidi/>
              <w:jc w:val="center"/>
              <w:rPr>
                <w:rFonts w:cs="B Yagut"/>
                <w:b/>
                <w:bCs/>
                <w:rtl/>
              </w:rPr>
            </w:pPr>
            <w:r>
              <w:rPr>
                <w:rFonts w:cs="B Yagut" w:hint="cs"/>
                <w:b/>
                <w:bCs/>
                <w:rtl/>
              </w:rPr>
              <w:t>پایان</w:t>
            </w:r>
            <w:r>
              <w:rPr>
                <w:b/>
                <w:bCs/>
                <w:rtl/>
              </w:rPr>
              <w:t xml:space="preserve"> تحصیل</w:t>
            </w:r>
          </w:p>
        </w:tc>
        <w:tc>
          <w:tcPr>
            <w:tcW w:w="1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vAlign w:val="center"/>
            <w:hideMark/>
          </w:tcPr>
          <w:p w14:paraId="7736E4E9" w14:textId="77777777" w:rsidR="00187FCD" w:rsidRDefault="00187FCD" w:rsidP="004062EA">
            <w:pPr>
              <w:bidi/>
              <w:jc w:val="center"/>
              <w:rPr>
                <w:rFonts w:cs="B Yagut"/>
                <w:b/>
                <w:bCs/>
                <w:rtl/>
              </w:rPr>
            </w:pPr>
            <w:r>
              <w:rPr>
                <w:rFonts w:cs="B Yagut" w:hint="cs"/>
                <w:b/>
                <w:bCs/>
                <w:rtl/>
              </w:rPr>
              <w:t>علت</w:t>
            </w:r>
          </w:p>
        </w:tc>
      </w:tr>
      <w:tr w:rsidR="00187FCD" w14:paraId="7EA2C118" w14:textId="77777777" w:rsidTr="004062EA">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BB7CC8" w14:textId="77777777" w:rsidR="00187FCD" w:rsidRDefault="00187FCD" w:rsidP="004062EA">
            <w:pPr>
              <w:bidi/>
              <w:rPr>
                <w:rFonts w:cs="B Yagut"/>
                <w:b/>
                <w:bCs/>
                <w:rtl/>
              </w:rPr>
            </w:pPr>
            <w:r>
              <w:rPr>
                <w:rFonts w:cs="B Yagut" w:hint="cs"/>
                <w:b/>
                <w:bCs/>
                <w:rtl/>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EF01B" w14:textId="77777777" w:rsidR="00187FCD" w:rsidRDefault="00187FCD" w:rsidP="004062EA">
            <w:pPr>
              <w:bidi/>
              <w:rPr>
                <w:rFonts w:cs="B Yagut"/>
                <w:b/>
                <w:bCs/>
                <w:rtl/>
              </w:rPr>
            </w:pPr>
          </w:p>
        </w:t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E016B" w14:textId="77777777" w:rsidR="00187FCD" w:rsidRDefault="00187FCD" w:rsidP="004062EA">
            <w:pPr>
              <w:bidi/>
              <w:rPr>
                <w:rFonts w:cs="B Yagut"/>
                <w:b/>
                <w:bCs/>
                <w:rtl/>
              </w:rPr>
            </w:pPr>
          </w:p>
        </w:tc>
        <w:tc>
          <w:tcPr>
            <w:tcW w:w="21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935E5" w14:textId="77777777" w:rsidR="00187FCD" w:rsidRDefault="00187FCD" w:rsidP="004062EA">
            <w:pPr>
              <w:bidi/>
              <w:rPr>
                <w:rFonts w:cs="B Yagut"/>
                <w:b/>
                <w:bCs/>
                <w:rtl/>
              </w:rPr>
            </w:pPr>
          </w:p>
        </w:tc>
        <w:tc>
          <w:tcPr>
            <w:tcW w:w="1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56BBB" w14:textId="77777777" w:rsidR="00187FCD" w:rsidRDefault="00187FCD" w:rsidP="004062EA">
            <w:pPr>
              <w:bidi/>
              <w:rPr>
                <w:rFonts w:cs="B Yagut"/>
                <w:b/>
                <w:bCs/>
                <w:rtl/>
              </w:rPr>
            </w:pPr>
          </w:p>
        </w:tc>
      </w:tr>
      <w:tr w:rsidR="00187FCD" w14:paraId="17BAA5BE" w14:textId="77777777" w:rsidTr="004062EA">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D69F98" w14:textId="77777777" w:rsidR="00187FCD" w:rsidRDefault="00187FCD" w:rsidP="004062EA">
            <w:pPr>
              <w:bidi/>
              <w:rPr>
                <w:rFonts w:cs="B Yagut"/>
                <w:b/>
                <w:bCs/>
                <w:rtl/>
              </w:rPr>
            </w:pPr>
            <w:r>
              <w:rPr>
                <w:rFonts w:cs="B Yagut" w:hint="cs"/>
                <w:b/>
                <w:bCs/>
                <w:rtl/>
              </w:rPr>
              <w:t>2</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B55704" w14:textId="77777777" w:rsidR="00187FCD" w:rsidRDefault="00187FCD" w:rsidP="004062EA">
            <w:pPr>
              <w:bidi/>
              <w:rPr>
                <w:rFonts w:cs="B Yagut"/>
                <w:b/>
                <w:bCs/>
                <w:rtl/>
              </w:rPr>
            </w:pPr>
          </w:p>
        </w:t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D83B9F" w14:textId="77777777" w:rsidR="00187FCD" w:rsidRDefault="00187FCD" w:rsidP="004062EA">
            <w:pPr>
              <w:bidi/>
              <w:rPr>
                <w:rFonts w:cs="B Yagut"/>
                <w:b/>
                <w:bCs/>
                <w:rtl/>
              </w:rPr>
            </w:pPr>
          </w:p>
        </w:tc>
        <w:tc>
          <w:tcPr>
            <w:tcW w:w="21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436AE" w14:textId="77777777" w:rsidR="00187FCD" w:rsidRDefault="00187FCD" w:rsidP="004062EA">
            <w:pPr>
              <w:bidi/>
              <w:rPr>
                <w:rFonts w:cs="B Yagut"/>
                <w:b/>
                <w:bCs/>
                <w:rtl/>
              </w:rPr>
            </w:pPr>
          </w:p>
        </w:tc>
        <w:tc>
          <w:tcPr>
            <w:tcW w:w="1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62649C" w14:textId="77777777" w:rsidR="00187FCD" w:rsidRDefault="00187FCD" w:rsidP="004062EA">
            <w:pPr>
              <w:bidi/>
              <w:rPr>
                <w:rFonts w:cs="B Yagut"/>
                <w:b/>
                <w:bCs/>
                <w:rtl/>
              </w:rPr>
            </w:pPr>
          </w:p>
        </w:tc>
      </w:tr>
      <w:tr w:rsidR="00187FCD" w14:paraId="0D516334" w14:textId="77777777" w:rsidTr="004062EA">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75212B" w14:textId="77777777" w:rsidR="00187FCD" w:rsidRDefault="00187FCD" w:rsidP="004062EA">
            <w:pPr>
              <w:bidi/>
              <w:rPr>
                <w:rFonts w:cs="B Yagut"/>
                <w:b/>
                <w:bCs/>
                <w:rtl/>
              </w:rPr>
            </w:pPr>
            <w:r>
              <w:rPr>
                <w:rFonts w:cs="B Yagut" w:hint="cs"/>
                <w:b/>
                <w:bCs/>
                <w:rtl/>
              </w:rPr>
              <w:t>3</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8662D6" w14:textId="77777777" w:rsidR="00187FCD" w:rsidRDefault="00187FCD" w:rsidP="004062EA">
            <w:pPr>
              <w:bidi/>
              <w:rPr>
                <w:rFonts w:cs="B Yagut"/>
                <w:b/>
                <w:bCs/>
                <w:rtl/>
              </w:rPr>
            </w:pPr>
          </w:p>
        </w:t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8A7B18" w14:textId="77777777" w:rsidR="00187FCD" w:rsidRDefault="00187FCD" w:rsidP="004062EA">
            <w:pPr>
              <w:bidi/>
              <w:rPr>
                <w:rFonts w:cs="B Yagut"/>
                <w:b/>
                <w:bCs/>
                <w:rtl/>
              </w:rPr>
            </w:pPr>
          </w:p>
        </w:tc>
        <w:tc>
          <w:tcPr>
            <w:tcW w:w="21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108E7" w14:textId="77777777" w:rsidR="00187FCD" w:rsidRDefault="00187FCD" w:rsidP="004062EA">
            <w:pPr>
              <w:bidi/>
              <w:rPr>
                <w:rFonts w:cs="B Yagut"/>
                <w:b/>
                <w:bCs/>
                <w:rtl/>
              </w:rPr>
            </w:pPr>
          </w:p>
        </w:tc>
        <w:tc>
          <w:tcPr>
            <w:tcW w:w="1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F872C" w14:textId="77777777" w:rsidR="00187FCD" w:rsidRDefault="00187FCD" w:rsidP="004062EA">
            <w:pPr>
              <w:bidi/>
              <w:rPr>
                <w:rFonts w:cs="B Yagut"/>
                <w:b/>
                <w:bCs/>
                <w:rtl/>
              </w:rPr>
            </w:pPr>
          </w:p>
        </w:tc>
      </w:tr>
    </w:tbl>
    <w:p w14:paraId="1D639429" w14:textId="77777777" w:rsidR="00D67372" w:rsidRDefault="00D67372" w:rsidP="00187FCD">
      <w:pPr>
        <w:bidi/>
        <w:rPr>
          <w:b/>
          <w:bCs/>
        </w:rPr>
      </w:pPr>
    </w:p>
    <w:p w14:paraId="6252DEEF" w14:textId="45E92CAC" w:rsidR="00187FCD" w:rsidRDefault="00187FCD" w:rsidP="00D67372">
      <w:pPr>
        <w:bidi/>
        <w:rPr>
          <w:b/>
          <w:bCs/>
          <w:rtl/>
        </w:rPr>
      </w:pPr>
      <w:r>
        <w:rPr>
          <w:b/>
          <w:bCs/>
          <w:rtl/>
        </w:rPr>
        <w:t>محل های سکونت در داخل کشور (10سال قبل ازخروج از کشور)</w:t>
      </w:r>
    </w:p>
    <w:p w14:paraId="203F5E61" w14:textId="77777777" w:rsidR="00187FCD" w:rsidRDefault="00187FCD" w:rsidP="00187FCD">
      <w:pPr>
        <w:bidi/>
        <w:rPr>
          <w:b/>
          <w:bCs/>
          <w:rtl/>
        </w:rPr>
      </w:pPr>
    </w:p>
    <w:tbl>
      <w:tblPr>
        <w:tblStyle w:val="TableGrid"/>
        <w:bidiVisual/>
        <w:tblW w:w="0" w:type="auto"/>
        <w:tblInd w:w="0" w:type="dxa"/>
        <w:tblLook w:val="04A0" w:firstRow="1" w:lastRow="0" w:firstColumn="1" w:lastColumn="0" w:noHBand="0" w:noVBand="1"/>
      </w:tblPr>
      <w:tblGrid>
        <w:gridCol w:w="701"/>
        <w:gridCol w:w="2269"/>
        <w:gridCol w:w="1526"/>
        <w:gridCol w:w="2139"/>
        <w:gridCol w:w="1410"/>
      </w:tblGrid>
      <w:tr w:rsidR="00187FCD" w14:paraId="2D6E3458" w14:textId="77777777" w:rsidTr="00D6737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vAlign w:val="center"/>
            <w:hideMark/>
          </w:tcPr>
          <w:p w14:paraId="3E19F407" w14:textId="77777777" w:rsidR="00187FCD" w:rsidRDefault="00187FCD" w:rsidP="004062EA">
            <w:pPr>
              <w:bidi/>
              <w:jc w:val="center"/>
              <w:rPr>
                <w:rFonts w:cs="B Yagut"/>
                <w:b/>
                <w:bCs/>
                <w:rtl/>
              </w:rPr>
            </w:pPr>
            <w:r>
              <w:rPr>
                <w:rFonts w:cs="B Yagut" w:hint="cs"/>
                <w:b/>
                <w:bCs/>
                <w:rtl/>
              </w:rPr>
              <w:t>ردیف</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vAlign w:val="center"/>
            <w:hideMark/>
          </w:tcPr>
          <w:p w14:paraId="04B38404" w14:textId="77777777" w:rsidR="00187FCD" w:rsidRDefault="00187FCD" w:rsidP="004062EA">
            <w:pPr>
              <w:bidi/>
              <w:jc w:val="center"/>
              <w:rPr>
                <w:rFonts w:cs="B Yagut"/>
                <w:b/>
                <w:bCs/>
                <w:rtl/>
              </w:rPr>
            </w:pPr>
            <w:r>
              <w:rPr>
                <w:rFonts w:cs="B Yagut" w:hint="cs"/>
                <w:b/>
                <w:bCs/>
                <w:rtl/>
              </w:rPr>
              <w:t>نام دانشگاه</w:t>
            </w:r>
          </w:p>
        </w:t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vAlign w:val="center"/>
            <w:hideMark/>
          </w:tcPr>
          <w:p w14:paraId="75DC4E43" w14:textId="77777777" w:rsidR="00187FCD" w:rsidRDefault="00187FCD" w:rsidP="004062EA">
            <w:pPr>
              <w:bidi/>
              <w:jc w:val="center"/>
              <w:rPr>
                <w:rFonts w:cs="B Yagut"/>
                <w:b/>
                <w:bCs/>
                <w:rtl/>
              </w:rPr>
            </w:pPr>
            <w:r>
              <w:rPr>
                <w:rFonts w:cs="B Yagut" w:hint="cs"/>
                <w:b/>
                <w:bCs/>
                <w:rtl/>
              </w:rPr>
              <w:t xml:space="preserve">شروع </w:t>
            </w:r>
            <w:r>
              <w:rPr>
                <w:b/>
                <w:bCs/>
                <w:rtl/>
              </w:rPr>
              <w:t>تحصیل</w:t>
            </w:r>
          </w:p>
        </w:tc>
        <w:tc>
          <w:tcPr>
            <w:tcW w:w="2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vAlign w:val="center"/>
            <w:hideMark/>
          </w:tcPr>
          <w:p w14:paraId="1FB3651D" w14:textId="77777777" w:rsidR="00187FCD" w:rsidRDefault="00187FCD" w:rsidP="004062EA">
            <w:pPr>
              <w:bidi/>
              <w:jc w:val="center"/>
              <w:rPr>
                <w:rFonts w:cs="B Yagut"/>
                <w:b/>
                <w:bCs/>
                <w:rtl/>
              </w:rPr>
            </w:pPr>
            <w:r>
              <w:rPr>
                <w:rFonts w:cs="B Yagut" w:hint="cs"/>
                <w:b/>
                <w:bCs/>
                <w:rtl/>
              </w:rPr>
              <w:t>پایان</w:t>
            </w:r>
            <w:r>
              <w:rPr>
                <w:b/>
                <w:bCs/>
                <w:rtl/>
              </w:rPr>
              <w:t xml:space="preserve"> تحصیل</w:t>
            </w: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vAlign w:val="center"/>
            <w:hideMark/>
          </w:tcPr>
          <w:p w14:paraId="403ADE48" w14:textId="77777777" w:rsidR="00187FCD" w:rsidRDefault="00187FCD" w:rsidP="004062EA">
            <w:pPr>
              <w:bidi/>
              <w:jc w:val="center"/>
              <w:rPr>
                <w:rFonts w:cs="B Yagut"/>
                <w:b/>
                <w:bCs/>
                <w:rtl/>
              </w:rPr>
            </w:pPr>
            <w:r>
              <w:rPr>
                <w:rFonts w:cs="B Yagut" w:hint="cs"/>
                <w:b/>
                <w:bCs/>
                <w:rtl/>
              </w:rPr>
              <w:t>علت</w:t>
            </w:r>
          </w:p>
        </w:tc>
      </w:tr>
      <w:tr w:rsidR="00187FCD" w14:paraId="6AC58582" w14:textId="77777777" w:rsidTr="00D6737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DAD2AE" w14:textId="77777777" w:rsidR="00187FCD" w:rsidRDefault="00187FCD" w:rsidP="004062EA">
            <w:pPr>
              <w:bidi/>
              <w:rPr>
                <w:rFonts w:cs="B Yagut"/>
                <w:b/>
                <w:bCs/>
                <w:rtl/>
              </w:rPr>
            </w:pPr>
            <w:r>
              <w:rPr>
                <w:rFonts w:cs="B Yagut" w:hint="cs"/>
                <w:b/>
                <w:bCs/>
                <w:rtl/>
              </w:rPr>
              <w:t>1</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D15EB0" w14:textId="77777777" w:rsidR="00187FCD" w:rsidRDefault="00187FCD" w:rsidP="004062EA">
            <w:pPr>
              <w:bidi/>
              <w:rPr>
                <w:rFonts w:cs="B Yagut"/>
                <w:b/>
                <w:bCs/>
                <w:rtl/>
              </w:rPr>
            </w:pPr>
          </w:p>
        </w:t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A5AFC" w14:textId="77777777" w:rsidR="00187FCD" w:rsidRDefault="00187FCD" w:rsidP="004062EA">
            <w:pPr>
              <w:bidi/>
              <w:rPr>
                <w:rFonts w:cs="B Yagut"/>
                <w:b/>
                <w:bCs/>
                <w:rtl/>
              </w:rPr>
            </w:pPr>
          </w:p>
        </w:tc>
        <w:tc>
          <w:tcPr>
            <w:tcW w:w="21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F12F3E" w14:textId="77777777" w:rsidR="00187FCD" w:rsidRDefault="00187FCD" w:rsidP="004062EA">
            <w:pPr>
              <w:bidi/>
              <w:rPr>
                <w:rFonts w:cs="B Yagut"/>
                <w:b/>
                <w:bCs/>
                <w:rtl/>
              </w:rPr>
            </w:pP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E321E" w14:textId="77777777" w:rsidR="00187FCD" w:rsidRDefault="00187FCD" w:rsidP="004062EA">
            <w:pPr>
              <w:bidi/>
              <w:rPr>
                <w:rFonts w:cs="B Yagut"/>
                <w:b/>
                <w:bCs/>
                <w:rtl/>
              </w:rPr>
            </w:pPr>
          </w:p>
        </w:tc>
      </w:tr>
      <w:tr w:rsidR="00187FCD" w14:paraId="6C27F9C9" w14:textId="77777777" w:rsidTr="00D6737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9FB98C" w14:textId="77777777" w:rsidR="00187FCD" w:rsidRDefault="00187FCD" w:rsidP="004062EA">
            <w:pPr>
              <w:bidi/>
              <w:rPr>
                <w:rFonts w:cs="B Yagut"/>
                <w:b/>
                <w:bCs/>
                <w:rtl/>
              </w:rPr>
            </w:pPr>
            <w:r>
              <w:rPr>
                <w:rFonts w:cs="B Yagut" w:hint="cs"/>
                <w:b/>
                <w:bCs/>
                <w:rtl/>
              </w:rPr>
              <w:t>2</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9E0A4D" w14:textId="77777777" w:rsidR="00187FCD" w:rsidRDefault="00187FCD" w:rsidP="004062EA">
            <w:pPr>
              <w:bidi/>
              <w:rPr>
                <w:rFonts w:cs="B Yagut"/>
                <w:b/>
                <w:bCs/>
                <w:rtl/>
              </w:rPr>
            </w:pPr>
          </w:p>
        </w:t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FDE8AA" w14:textId="77777777" w:rsidR="00187FCD" w:rsidRDefault="00187FCD" w:rsidP="004062EA">
            <w:pPr>
              <w:bidi/>
              <w:rPr>
                <w:rFonts w:cs="B Yagut"/>
                <w:b/>
                <w:bCs/>
                <w:rtl/>
              </w:rPr>
            </w:pPr>
          </w:p>
        </w:tc>
        <w:tc>
          <w:tcPr>
            <w:tcW w:w="21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D3A08C" w14:textId="77777777" w:rsidR="00187FCD" w:rsidRDefault="00187FCD" w:rsidP="004062EA">
            <w:pPr>
              <w:bidi/>
              <w:rPr>
                <w:rFonts w:cs="B Yagut"/>
                <w:b/>
                <w:bCs/>
                <w:rtl/>
              </w:rPr>
            </w:pP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2C5B9" w14:textId="77777777" w:rsidR="00187FCD" w:rsidRDefault="00187FCD" w:rsidP="004062EA">
            <w:pPr>
              <w:bidi/>
              <w:rPr>
                <w:rFonts w:cs="B Yagut"/>
                <w:b/>
                <w:bCs/>
                <w:rtl/>
              </w:rPr>
            </w:pPr>
          </w:p>
        </w:tc>
      </w:tr>
      <w:tr w:rsidR="00187FCD" w14:paraId="06CEA50C" w14:textId="77777777" w:rsidTr="00D67372">
        <w:tc>
          <w:tcPr>
            <w:tcW w:w="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A67AF8" w14:textId="77777777" w:rsidR="00187FCD" w:rsidRDefault="00187FCD" w:rsidP="004062EA">
            <w:pPr>
              <w:bidi/>
              <w:rPr>
                <w:rFonts w:cs="B Yagut"/>
                <w:b/>
                <w:bCs/>
                <w:rtl/>
              </w:rPr>
            </w:pPr>
            <w:r>
              <w:rPr>
                <w:rFonts w:cs="B Yagut" w:hint="cs"/>
                <w:b/>
                <w:bCs/>
                <w:rtl/>
              </w:rPr>
              <w:t>3</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86C1D" w14:textId="77777777" w:rsidR="00187FCD" w:rsidRDefault="00187FCD" w:rsidP="004062EA">
            <w:pPr>
              <w:bidi/>
              <w:rPr>
                <w:rFonts w:cs="B Yagut"/>
                <w:b/>
                <w:bCs/>
                <w:rtl/>
              </w:rPr>
            </w:pPr>
          </w:p>
        </w:tc>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85D37" w14:textId="77777777" w:rsidR="00187FCD" w:rsidRDefault="00187FCD" w:rsidP="004062EA">
            <w:pPr>
              <w:bidi/>
              <w:rPr>
                <w:rFonts w:cs="B Yagut"/>
                <w:b/>
                <w:bCs/>
                <w:rtl/>
              </w:rPr>
            </w:pPr>
          </w:p>
        </w:tc>
        <w:tc>
          <w:tcPr>
            <w:tcW w:w="21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4CE829" w14:textId="77777777" w:rsidR="00187FCD" w:rsidRDefault="00187FCD" w:rsidP="004062EA">
            <w:pPr>
              <w:bidi/>
              <w:rPr>
                <w:rFonts w:cs="B Yagut"/>
                <w:b/>
                <w:bCs/>
                <w:rtl/>
              </w:rPr>
            </w:pPr>
          </w:p>
        </w:tc>
        <w:tc>
          <w:tcPr>
            <w:tcW w:w="1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735D4A" w14:textId="77777777" w:rsidR="00187FCD" w:rsidRDefault="00187FCD" w:rsidP="004062EA">
            <w:pPr>
              <w:bidi/>
              <w:rPr>
                <w:rFonts w:cs="B Yagut"/>
                <w:b/>
                <w:bCs/>
                <w:rtl/>
              </w:rPr>
            </w:pPr>
          </w:p>
        </w:tc>
      </w:tr>
    </w:tbl>
    <w:p w14:paraId="409E6393" w14:textId="77777777" w:rsidR="00187FCD" w:rsidRDefault="00187FCD" w:rsidP="00187FCD">
      <w:pPr>
        <w:bidi/>
        <w:rPr>
          <w:rFonts w:asciiTheme="minorHAnsi" w:hAnsiTheme="minorHAnsi" w:cstheme="minorBidi"/>
          <w:b/>
          <w:bCs/>
          <w:sz w:val="22"/>
          <w:szCs w:val="22"/>
          <w:rtl/>
        </w:rPr>
      </w:pPr>
    </w:p>
    <w:p w14:paraId="175ECA4F" w14:textId="0D679F70" w:rsidR="00187FCD" w:rsidRDefault="00187FCD" w:rsidP="00187FCD">
      <w:pPr>
        <w:bidi/>
        <w:rPr>
          <w:rFonts w:asciiTheme="minorHAnsi" w:hAnsiTheme="minorHAnsi" w:cstheme="minorBidi"/>
          <w:b/>
          <w:bCs/>
          <w:sz w:val="22"/>
          <w:szCs w:val="22"/>
        </w:rPr>
      </w:pPr>
    </w:p>
    <w:p w14:paraId="5B5C50D8" w14:textId="460D6309" w:rsidR="00D67372" w:rsidRDefault="00D67372" w:rsidP="00D67372">
      <w:pPr>
        <w:bidi/>
        <w:rPr>
          <w:rFonts w:asciiTheme="minorHAnsi" w:hAnsiTheme="minorHAnsi" w:cstheme="minorBidi"/>
          <w:b/>
          <w:bCs/>
          <w:sz w:val="22"/>
          <w:szCs w:val="22"/>
        </w:rPr>
      </w:pPr>
    </w:p>
    <w:p w14:paraId="2A83EC40" w14:textId="77777777" w:rsidR="00187FCD" w:rsidRDefault="00187FCD" w:rsidP="00187FCD">
      <w:pPr>
        <w:bidi/>
        <w:rPr>
          <w:b/>
          <w:bCs/>
          <w:rtl/>
        </w:rPr>
      </w:pPr>
      <w:bookmarkStart w:id="0" w:name="_GoBack"/>
      <w:bookmarkEnd w:id="0"/>
      <w:r>
        <w:rPr>
          <w:b/>
          <w:bCs/>
          <w:rtl/>
        </w:rPr>
        <w:lastRenderedPageBreak/>
        <w:t>پس ازخروج ازکشور درکدام کشور حضور داشتید.</w:t>
      </w:r>
    </w:p>
    <w:p w14:paraId="220B2BE4" w14:textId="77777777" w:rsidR="00187FCD" w:rsidRDefault="00187FCD" w:rsidP="00187FCD">
      <w:pPr>
        <w:bidi/>
        <w:rPr>
          <w:b/>
          <w:bCs/>
          <w:rtl/>
        </w:rPr>
      </w:pPr>
    </w:p>
    <w:tbl>
      <w:tblPr>
        <w:tblStyle w:val="TableGrid"/>
        <w:bidiVisual/>
        <w:tblW w:w="0" w:type="auto"/>
        <w:tblInd w:w="0" w:type="dxa"/>
        <w:tblLook w:val="04A0" w:firstRow="1" w:lastRow="0" w:firstColumn="1" w:lastColumn="0" w:noHBand="0" w:noVBand="1"/>
      </w:tblPr>
      <w:tblGrid>
        <w:gridCol w:w="702"/>
        <w:gridCol w:w="1473"/>
        <w:gridCol w:w="1377"/>
        <w:gridCol w:w="1306"/>
        <w:gridCol w:w="1387"/>
        <w:gridCol w:w="2051"/>
      </w:tblGrid>
      <w:tr w:rsidR="00187FCD" w14:paraId="214A2A86" w14:textId="77777777" w:rsidTr="004062EA">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vAlign w:val="center"/>
            <w:hideMark/>
          </w:tcPr>
          <w:p w14:paraId="219F9F19" w14:textId="77777777" w:rsidR="00187FCD" w:rsidRDefault="00187FCD" w:rsidP="004062EA">
            <w:pPr>
              <w:bidi/>
              <w:jc w:val="center"/>
              <w:rPr>
                <w:rFonts w:cs="B Yagut"/>
                <w:b/>
                <w:bCs/>
                <w:rtl/>
              </w:rPr>
            </w:pPr>
            <w:r>
              <w:rPr>
                <w:rFonts w:cs="B Yagut" w:hint="cs"/>
                <w:b/>
                <w:bCs/>
                <w:rtl/>
              </w:rPr>
              <w:t>ردیف</w:t>
            </w:r>
          </w:p>
        </w:tc>
        <w:tc>
          <w:tcPr>
            <w:tcW w:w="1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vAlign w:val="center"/>
            <w:hideMark/>
          </w:tcPr>
          <w:p w14:paraId="03A750B0" w14:textId="77777777" w:rsidR="00187FCD" w:rsidRDefault="00187FCD" w:rsidP="004062EA">
            <w:pPr>
              <w:bidi/>
              <w:jc w:val="center"/>
              <w:rPr>
                <w:rFonts w:cs="B Yagut"/>
                <w:b/>
                <w:bCs/>
                <w:rtl/>
              </w:rPr>
            </w:pPr>
            <w:r>
              <w:rPr>
                <w:rFonts w:cs="B Yagut" w:hint="cs"/>
                <w:b/>
                <w:bCs/>
                <w:rtl/>
              </w:rPr>
              <w:t>نام کشور</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vAlign w:val="center"/>
            <w:hideMark/>
          </w:tcPr>
          <w:p w14:paraId="44CF11CE" w14:textId="77777777" w:rsidR="00187FCD" w:rsidRDefault="00187FCD" w:rsidP="004062EA">
            <w:pPr>
              <w:bidi/>
              <w:jc w:val="center"/>
              <w:rPr>
                <w:rFonts w:cs="B Yagut"/>
                <w:b/>
                <w:bCs/>
                <w:rtl/>
              </w:rPr>
            </w:pPr>
            <w:r>
              <w:rPr>
                <w:rFonts w:cs="B Yagut" w:hint="cs"/>
                <w:b/>
                <w:bCs/>
                <w:rtl/>
              </w:rPr>
              <w:t>مدت اقامت</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vAlign w:val="center"/>
            <w:hideMark/>
          </w:tcPr>
          <w:p w14:paraId="56EAE992" w14:textId="77777777" w:rsidR="00187FCD" w:rsidRDefault="00187FCD" w:rsidP="004062EA">
            <w:pPr>
              <w:bidi/>
              <w:jc w:val="center"/>
              <w:rPr>
                <w:rFonts w:cs="B Yagut"/>
                <w:b/>
                <w:bCs/>
                <w:rtl/>
              </w:rPr>
            </w:pPr>
            <w:r>
              <w:rPr>
                <w:rFonts w:cs="B Yagut" w:hint="cs"/>
                <w:b/>
                <w:bCs/>
                <w:rtl/>
              </w:rPr>
              <w:t>ازتاریخ</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vAlign w:val="center"/>
            <w:hideMark/>
          </w:tcPr>
          <w:p w14:paraId="0D0F68CC" w14:textId="77777777" w:rsidR="00187FCD" w:rsidRDefault="00187FCD" w:rsidP="004062EA">
            <w:pPr>
              <w:bidi/>
              <w:jc w:val="center"/>
              <w:rPr>
                <w:rFonts w:cs="B Yagut"/>
                <w:b/>
                <w:bCs/>
                <w:rtl/>
              </w:rPr>
            </w:pPr>
            <w:r>
              <w:rPr>
                <w:rFonts w:cs="B Yagut" w:hint="cs"/>
                <w:b/>
                <w:bCs/>
                <w:rtl/>
              </w:rPr>
              <w:t>تا تاریخ</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vAlign w:val="center"/>
            <w:hideMark/>
          </w:tcPr>
          <w:p w14:paraId="23341D06" w14:textId="77777777" w:rsidR="00187FCD" w:rsidRDefault="00187FCD" w:rsidP="004062EA">
            <w:pPr>
              <w:bidi/>
              <w:jc w:val="center"/>
              <w:rPr>
                <w:rFonts w:cs="B Yagut"/>
                <w:b/>
                <w:bCs/>
                <w:rtl/>
              </w:rPr>
            </w:pPr>
            <w:r>
              <w:rPr>
                <w:rFonts w:cs="B Yagut" w:hint="cs"/>
                <w:b/>
                <w:bCs/>
                <w:rtl/>
              </w:rPr>
              <w:t>علت حضور درآن کشور</w:t>
            </w:r>
          </w:p>
        </w:tc>
      </w:tr>
      <w:tr w:rsidR="00187FCD" w14:paraId="7B24CA1C" w14:textId="77777777" w:rsidTr="004062EA">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4E2B20" w14:textId="77777777" w:rsidR="00187FCD" w:rsidRDefault="00187FCD" w:rsidP="004062EA">
            <w:pPr>
              <w:bidi/>
              <w:jc w:val="center"/>
              <w:rPr>
                <w:rFonts w:cs="B Yagut"/>
                <w:b/>
                <w:bCs/>
                <w:rtl/>
              </w:rPr>
            </w:pPr>
            <w:r>
              <w:rPr>
                <w:rFonts w:cs="B Yagut" w:hint="cs"/>
                <w:b/>
                <w:bCs/>
                <w:rtl/>
              </w:rPr>
              <w:t>1</w:t>
            </w:r>
          </w:p>
        </w:tc>
        <w:tc>
          <w:tcPr>
            <w:tcW w:w="1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D9394E" w14:textId="77777777" w:rsidR="00187FCD" w:rsidRDefault="00187FCD" w:rsidP="004062EA">
            <w:pPr>
              <w:bidi/>
              <w:rPr>
                <w:rFonts w:cs="B Yagut"/>
                <w:b/>
                <w:bCs/>
                <w:rtl/>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780E2C" w14:textId="77777777" w:rsidR="00187FCD" w:rsidRDefault="00187FCD" w:rsidP="004062EA">
            <w:pPr>
              <w:bidi/>
              <w:rPr>
                <w:rFonts w:cs="B Yagut"/>
                <w:b/>
                <w:bCs/>
                <w:rtl/>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C48799" w14:textId="77777777" w:rsidR="00187FCD" w:rsidRDefault="00187FCD" w:rsidP="004062EA">
            <w:pPr>
              <w:bidi/>
              <w:rPr>
                <w:rFonts w:cs="B Yagut"/>
                <w:b/>
                <w:bCs/>
                <w:rtl/>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92DBB7" w14:textId="77777777" w:rsidR="00187FCD" w:rsidRDefault="00187FCD" w:rsidP="004062EA">
            <w:pPr>
              <w:bidi/>
              <w:rPr>
                <w:rFonts w:cs="B Yagut"/>
                <w:b/>
                <w:bCs/>
                <w:rtl/>
              </w:rPr>
            </w:pP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3BAE0" w14:textId="77777777" w:rsidR="00187FCD" w:rsidRDefault="00187FCD" w:rsidP="004062EA">
            <w:pPr>
              <w:bidi/>
              <w:rPr>
                <w:rFonts w:cs="B Yagut"/>
                <w:b/>
                <w:bCs/>
                <w:rtl/>
              </w:rPr>
            </w:pPr>
          </w:p>
        </w:tc>
      </w:tr>
      <w:tr w:rsidR="00187FCD" w14:paraId="50DA3E5C" w14:textId="77777777" w:rsidTr="004062EA">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6A90DA" w14:textId="77777777" w:rsidR="00187FCD" w:rsidRDefault="00187FCD" w:rsidP="004062EA">
            <w:pPr>
              <w:bidi/>
              <w:jc w:val="center"/>
              <w:rPr>
                <w:rFonts w:cs="B Yagut"/>
                <w:b/>
                <w:bCs/>
                <w:rtl/>
              </w:rPr>
            </w:pPr>
            <w:r>
              <w:rPr>
                <w:rFonts w:cs="B Yagut" w:hint="cs"/>
                <w:b/>
                <w:bCs/>
                <w:rtl/>
              </w:rPr>
              <w:t>2</w:t>
            </w:r>
          </w:p>
        </w:tc>
        <w:tc>
          <w:tcPr>
            <w:tcW w:w="1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3DEA1" w14:textId="77777777" w:rsidR="00187FCD" w:rsidRDefault="00187FCD" w:rsidP="004062EA">
            <w:pPr>
              <w:bidi/>
              <w:rPr>
                <w:rFonts w:cs="B Yagut"/>
                <w:b/>
                <w:bCs/>
                <w:rtl/>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07B64" w14:textId="77777777" w:rsidR="00187FCD" w:rsidRDefault="00187FCD" w:rsidP="004062EA">
            <w:pPr>
              <w:bidi/>
              <w:rPr>
                <w:rFonts w:cs="B Yagut"/>
                <w:b/>
                <w:bCs/>
                <w:rtl/>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4A67F2" w14:textId="77777777" w:rsidR="00187FCD" w:rsidRDefault="00187FCD" w:rsidP="004062EA">
            <w:pPr>
              <w:bidi/>
              <w:rPr>
                <w:rFonts w:cs="B Yagut"/>
                <w:b/>
                <w:bCs/>
                <w:rtl/>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286BB" w14:textId="77777777" w:rsidR="00187FCD" w:rsidRDefault="00187FCD" w:rsidP="004062EA">
            <w:pPr>
              <w:bidi/>
              <w:rPr>
                <w:rFonts w:cs="B Yagut"/>
                <w:b/>
                <w:bCs/>
                <w:rtl/>
              </w:rPr>
            </w:pP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78947" w14:textId="77777777" w:rsidR="00187FCD" w:rsidRDefault="00187FCD" w:rsidP="004062EA">
            <w:pPr>
              <w:bidi/>
              <w:rPr>
                <w:rFonts w:cs="B Yagut"/>
                <w:b/>
                <w:bCs/>
                <w:rtl/>
              </w:rPr>
            </w:pPr>
          </w:p>
        </w:tc>
      </w:tr>
      <w:tr w:rsidR="00187FCD" w14:paraId="62EA2214" w14:textId="77777777" w:rsidTr="004062EA">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9739E5" w14:textId="77777777" w:rsidR="00187FCD" w:rsidRDefault="00187FCD" w:rsidP="004062EA">
            <w:pPr>
              <w:bidi/>
              <w:jc w:val="center"/>
              <w:rPr>
                <w:rFonts w:cs="B Yagut"/>
                <w:b/>
                <w:bCs/>
                <w:rtl/>
              </w:rPr>
            </w:pPr>
            <w:r>
              <w:rPr>
                <w:rFonts w:cs="B Yagut" w:hint="cs"/>
                <w:b/>
                <w:bCs/>
                <w:rtl/>
              </w:rPr>
              <w:t>3</w:t>
            </w:r>
          </w:p>
        </w:tc>
        <w:tc>
          <w:tcPr>
            <w:tcW w:w="1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94E44D" w14:textId="77777777" w:rsidR="00187FCD" w:rsidRDefault="00187FCD" w:rsidP="004062EA">
            <w:pPr>
              <w:bidi/>
              <w:rPr>
                <w:rFonts w:cs="B Yagut"/>
                <w:b/>
                <w:bCs/>
                <w:rtl/>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073D35" w14:textId="77777777" w:rsidR="00187FCD" w:rsidRDefault="00187FCD" w:rsidP="004062EA">
            <w:pPr>
              <w:bidi/>
              <w:rPr>
                <w:rFonts w:cs="B Yagut"/>
                <w:b/>
                <w:bCs/>
                <w:rtl/>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C3EEEC" w14:textId="77777777" w:rsidR="00187FCD" w:rsidRDefault="00187FCD" w:rsidP="004062EA">
            <w:pPr>
              <w:bidi/>
              <w:rPr>
                <w:rFonts w:cs="B Yagut"/>
                <w:b/>
                <w:bCs/>
                <w:rtl/>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1B750" w14:textId="77777777" w:rsidR="00187FCD" w:rsidRDefault="00187FCD" w:rsidP="004062EA">
            <w:pPr>
              <w:bidi/>
              <w:rPr>
                <w:rFonts w:cs="B Yagut"/>
                <w:b/>
                <w:bCs/>
                <w:rtl/>
              </w:rPr>
            </w:pP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D26143" w14:textId="77777777" w:rsidR="00187FCD" w:rsidRDefault="00187FCD" w:rsidP="004062EA">
            <w:pPr>
              <w:bidi/>
              <w:rPr>
                <w:rFonts w:cs="B Yagut"/>
                <w:b/>
                <w:bCs/>
                <w:rtl/>
              </w:rPr>
            </w:pPr>
          </w:p>
        </w:tc>
      </w:tr>
      <w:tr w:rsidR="00187FCD" w14:paraId="3123F300" w14:textId="77777777" w:rsidTr="004062EA">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2A31D5" w14:textId="77777777" w:rsidR="00187FCD" w:rsidRDefault="00187FCD" w:rsidP="004062EA">
            <w:pPr>
              <w:bidi/>
              <w:jc w:val="center"/>
              <w:rPr>
                <w:rFonts w:cs="B Yagut"/>
                <w:b/>
                <w:bCs/>
                <w:rtl/>
              </w:rPr>
            </w:pPr>
            <w:r>
              <w:rPr>
                <w:rFonts w:cs="B Yagut" w:hint="cs"/>
                <w:b/>
                <w:bCs/>
                <w:rtl/>
              </w:rPr>
              <w:t>4</w:t>
            </w:r>
          </w:p>
        </w:tc>
        <w:tc>
          <w:tcPr>
            <w:tcW w:w="1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686AE" w14:textId="77777777" w:rsidR="00187FCD" w:rsidRDefault="00187FCD" w:rsidP="004062EA">
            <w:pPr>
              <w:bidi/>
              <w:rPr>
                <w:rFonts w:cs="B Yagut"/>
                <w:b/>
                <w:bCs/>
                <w:rtl/>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2993EE" w14:textId="77777777" w:rsidR="00187FCD" w:rsidRDefault="00187FCD" w:rsidP="004062EA">
            <w:pPr>
              <w:bidi/>
              <w:rPr>
                <w:rFonts w:cs="B Yagut"/>
                <w:b/>
                <w:bCs/>
                <w:rtl/>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CFFAE" w14:textId="77777777" w:rsidR="00187FCD" w:rsidRDefault="00187FCD" w:rsidP="004062EA">
            <w:pPr>
              <w:bidi/>
              <w:rPr>
                <w:rFonts w:cs="B Yagut"/>
                <w:b/>
                <w:bCs/>
                <w:rtl/>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899779" w14:textId="77777777" w:rsidR="00187FCD" w:rsidRDefault="00187FCD" w:rsidP="004062EA">
            <w:pPr>
              <w:bidi/>
              <w:rPr>
                <w:rFonts w:cs="B Yagut"/>
                <w:b/>
                <w:bCs/>
                <w:rtl/>
              </w:rPr>
            </w:pP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84A7BE" w14:textId="77777777" w:rsidR="00187FCD" w:rsidRDefault="00187FCD" w:rsidP="004062EA">
            <w:pPr>
              <w:bidi/>
              <w:rPr>
                <w:rFonts w:cs="B Yagut"/>
                <w:b/>
                <w:bCs/>
                <w:rtl/>
              </w:rPr>
            </w:pPr>
          </w:p>
        </w:tc>
      </w:tr>
      <w:tr w:rsidR="00187FCD" w14:paraId="5C411951" w14:textId="77777777" w:rsidTr="004062EA">
        <w:tc>
          <w:tcPr>
            <w:tcW w:w="6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2E172C" w14:textId="77777777" w:rsidR="00187FCD" w:rsidRDefault="00187FCD" w:rsidP="004062EA">
            <w:pPr>
              <w:bidi/>
              <w:jc w:val="center"/>
              <w:rPr>
                <w:rFonts w:cs="B Yagut"/>
                <w:b/>
                <w:bCs/>
                <w:rtl/>
              </w:rPr>
            </w:pPr>
            <w:r>
              <w:rPr>
                <w:rFonts w:cs="B Yagut" w:hint="cs"/>
                <w:b/>
                <w:bCs/>
                <w:rtl/>
              </w:rPr>
              <w:t>5</w:t>
            </w:r>
          </w:p>
        </w:tc>
        <w:tc>
          <w:tcPr>
            <w:tcW w:w="1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BDA76" w14:textId="77777777" w:rsidR="00187FCD" w:rsidRDefault="00187FCD" w:rsidP="004062EA">
            <w:pPr>
              <w:bidi/>
              <w:rPr>
                <w:rFonts w:cs="B Yagut"/>
                <w:b/>
                <w:bCs/>
                <w:rtl/>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38B4CA" w14:textId="77777777" w:rsidR="00187FCD" w:rsidRDefault="00187FCD" w:rsidP="004062EA">
            <w:pPr>
              <w:bidi/>
              <w:rPr>
                <w:rFonts w:cs="B Yagut"/>
                <w:b/>
                <w:bCs/>
                <w:rtl/>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7C6DA4" w14:textId="77777777" w:rsidR="00187FCD" w:rsidRDefault="00187FCD" w:rsidP="004062EA">
            <w:pPr>
              <w:bidi/>
              <w:rPr>
                <w:rFonts w:cs="B Yagut"/>
                <w:b/>
                <w:bCs/>
                <w:rtl/>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7189F" w14:textId="77777777" w:rsidR="00187FCD" w:rsidRDefault="00187FCD" w:rsidP="004062EA">
            <w:pPr>
              <w:bidi/>
              <w:rPr>
                <w:rFonts w:cs="B Yagut"/>
                <w:b/>
                <w:bCs/>
                <w:rtl/>
              </w:rPr>
            </w:pP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8891E" w14:textId="77777777" w:rsidR="00187FCD" w:rsidRDefault="00187FCD" w:rsidP="004062EA">
            <w:pPr>
              <w:bidi/>
              <w:rPr>
                <w:rFonts w:cs="B Yagut"/>
                <w:b/>
                <w:bCs/>
                <w:rtl/>
              </w:rPr>
            </w:pPr>
          </w:p>
        </w:tc>
      </w:tr>
    </w:tbl>
    <w:p w14:paraId="4EB207B8" w14:textId="77777777" w:rsidR="00187FCD" w:rsidRDefault="00187FCD" w:rsidP="00187FCD">
      <w:pPr>
        <w:bidi/>
        <w:rPr>
          <w:rFonts w:asciiTheme="minorHAnsi" w:hAnsiTheme="minorHAnsi" w:cstheme="minorBidi"/>
          <w:b/>
          <w:bCs/>
          <w:sz w:val="22"/>
          <w:szCs w:val="22"/>
          <w:rtl/>
        </w:rPr>
      </w:pPr>
    </w:p>
    <w:p w14:paraId="1EDEFC55" w14:textId="77777777" w:rsidR="00187FCD" w:rsidRDefault="00187FCD" w:rsidP="00187FCD">
      <w:pPr>
        <w:bidi/>
        <w:rPr>
          <w:b/>
          <w:bCs/>
          <w:rtl/>
        </w:rPr>
      </w:pPr>
      <w:r>
        <w:rPr>
          <w:b/>
          <w:bCs/>
          <w:rtl/>
        </w:rPr>
        <w:t>نحوه خروج ازکشور:</w:t>
      </w:r>
    </w:p>
    <w:p w14:paraId="6B82FE3A" w14:textId="77777777" w:rsidR="00187FCD" w:rsidRDefault="00187FCD" w:rsidP="00187FCD">
      <w:pPr>
        <w:bidi/>
        <w:rPr>
          <w:b/>
          <w:bCs/>
          <w:rtl/>
        </w:rPr>
      </w:pPr>
      <w:r>
        <w:rPr>
          <w:b/>
          <w:bCs/>
          <w:rtl/>
        </w:rPr>
        <w:t>با گذرنامه وبا اخذ ویزا</w:t>
      </w:r>
      <w:r>
        <w:rPr>
          <w:rFonts w:asciiTheme="minorBidi" w:hAnsiTheme="minorBidi"/>
          <w:b/>
          <w:bCs/>
          <w:sz w:val="28"/>
          <w:szCs w:val="28"/>
          <w:rtl/>
        </w:rPr>
        <w:t xml:space="preserve">  □</w:t>
      </w:r>
      <w:r>
        <w:rPr>
          <w:b/>
          <w:bCs/>
          <w:rtl/>
        </w:rPr>
        <w:t xml:space="preserve">    با گذرنامه و بدون اخذ ویزا</w:t>
      </w:r>
      <w:r>
        <w:rPr>
          <w:rFonts w:asciiTheme="minorBidi" w:hAnsiTheme="minorBidi"/>
          <w:b/>
          <w:bCs/>
          <w:sz w:val="28"/>
          <w:szCs w:val="28"/>
          <w:rtl/>
        </w:rPr>
        <w:t xml:space="preserve">  □</w:t>
      </w:r>
      <w:r>
        <w:rPr>
          <w:b/>
          <w:bCs/>
          <w:rtl/>
        </w:rPr>
        <w:t xml:space="preserve">           بدون گذرنامه</w:t>
      </w:r>
      <w:r>
        <w:rPr>
          <w:rFonts w:asciiTheme="minorBidi" w:hAnsiTheme="minorBidi"/>
          <w:b/>
          <w:bCs/>
          <w:sz w:val="28"/>
          <w:szCs w:val="28"/>
          <w:rtl/>
        </w:rPr>
        <w:t xml:space="preserve"> □</w:t>
      </w:r>
    </w:p>
    <w:p w14:paraId="1B5FDD80" w14:textId="77777777" w:rsidR="00187FCD" w:rsidRDefault="00187FCD" w:rsidP="00187FCD">
      <w:pPr>
        <w:bidi/>
        <w:rPr>
          <w:b/>
          <w:bCs/>
          <w:rtl/>
        </w:rPr>
      </w:pPr>
      <w:r>
        <w:rPr>
          <w:b/>
          <w:bCs/>
          <w:rtl/>
        </w:rPr>
        <w:t>هم اکنون در کدام کشور بسر میبرید علت و مدت حضور را ذکر فرمائید:</w:t>
      </w:r>
    </w:p>
    <w:p w14:paraId="47C136AA" w14:textId="77777777" w:rsidR="00187FCD" w:rsidRDefault="00187FCD" w:rsidP="00187FCD">
      <w:pPr>
        <w:bidi/>
        <w:rPr>
          <w:b/>
          <w:bCs/>
          <w:rtl/>
        </w:rPr>
      </w:pPr>
      <w:r>
        <w:rPr>
          <w:b/>
          <w:bCs/>
          <w:rtl/>
        </w:rPr>
        <w:t>هم اکنون با کدامیک ازاعضای خانواده در خارج کشور بسر میبرید:</w:t>
      </w:r>
    </w:p>
    <w:p w14:paraId="6EA8641B" w14:textId="77777777" w:rsidR="00187FCD" w:rsidRDefault="00187FCD" w:rsidP="00187FCD">
      <w:pPr>
        <w:bidi/>
        <w:rPr>
          <w:b/>
          <w:bCs/>
          <w:rtl/>
        </w:rPr>
      </w:pPr>
    </w:p>
    <w:tbl>
      <w:tblPr>
        <w:tblStyle w:val="TableGrid"/>
        <w:bidiVisual/>
        <w:tblW w:w="9782" w:type="dxa"/>
        <w:tblInd w:w="852" w:type="dxa"/>
        <w:tblLook w:val="04A0" w:firstRow="1" w:lastRow="0" w:firstColumn="1" w:lastColumn="0" w:noHBand="0" w:noVBand="1"/>
      </w:tblPr>
      <w:tblGrid>
        <w:gridCol w:w="650"/>
        <w:gridCol w:w="1081"/>
        <w:gridCol w:w="1595"/>
        <w:gridCol w:w="927"/>
        <w:gridCol w:w="850"/>
        <w:gridCol w:w="992"/>
        <w:gridCol w:w="1426"/>
        <w:gridCol w:w="921"/>
        <w:gridCol w:w="1340"/>
      </w:tblGrid>
      <w:tr w:rsidR="00187FCD" w14:paraId="34C94F1A" w14:textId="77777777" w:rsidTr="00D67372">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hideMark/>
          </w:tcPr>
          <w:p w14:paraId="4D15421D" w14:textId="77777777" w:rsidR="00187FCD" w:rsidRDefault="00187FCD" w:rsidP="004062EA">
            <w:pPr>
              <w:bidi/>
              <w:rPr>
                <w:b/>
                <w:bCs/>
                <w:rtl/>
              </w:rPr>
            </w:pPr>
            <w:r>
              <w:rPr>
                <w:b/>
                <w:bCs/>
                <w:rtl/>
              </w:rPr>
              <w:t xml:space="preserve">ردیف </w:t>
            </w:r>
          </w:p>
        </w:tc>
        <w:tc>
          <w:tcPr>
            <w:tcW w:w="10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hideMark/>
          </w:tcPr>
          <w:p w14:paraId="4396385D" w14:textId="77777777" w:rsidR="00187FCD" w:rsidRDefault="00187FCD" w:rsidP="004062EA">
            <w:pPr>
              <w:bidi/>
              <w:rPr>
                <w:b/>
                <w:bCs/>
                <w:rtl/>
              </w:rPr>
            </w:pPr>
            <w:r>
              <w:rPr>
                <w:b/>
                <w:bCs/>
                <w:rtl/>
              </w:rPr>
              <w:t xml:space="preserve">نام </w:t>
            </w: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hideMark/>
          </w:tcPr>
          <w:p w14:paraId="74FD1BDA" w14:textId="77777777" w:rsidR="00187FCD" w:rsidRDefault="00187FCD" w:rsidP="004062EA">
            <w:pPr>
              <w:bidi/>
              <w:rPr>
                <w:b/>
                <w:bCs/>
                <w:rtl/>
              </w:rPr>
            </w:pPr>
            <w:r>
              <w:rPr>
                <w:b/>
                <w:bCs/>
                <w:rtl/>
              </w:rPr>
              <w:t>نام خانوادگی</w:t>
            </w:r>
          </w:p>
        </w:tc>
        <w:tc>
          <w:tcPr>
            <w:tcW w:w="9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hideMark/>
          </w:tcPr>
          <w:p w14:paraId="2D2272C2" w14:textId="77777777" w:rsidR="00187FCD" w:rsidRDefault="00187FCD" w:rsidP="004062EA">
            <w:pPr>
              <w:bidi/>
              <w:rPr>
                <w:b/>
                <w:bCs/>
                <w:rtl/>
              </w:rPr>
            </w:pPr>
            <w:r>
              <w:rPr>
                <w:b/>
                <w:bCs/>
                <w:rtl/>
              </w:rPr>
              <w:t>نام پدر</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hideMark/>
          </w:tcPr>
          <w:p w14:paraId="1D9939FF" w14:textId="77777777" w:rsidR="00187FCD" w:rsidRDefault="00187FCD" w:rsidP="004062EA">
            <w:pPr>
              <w:bidi/>
              <w:rPr>
                <w:b/>
                <w:bCs/>
                <w:rtl/>
              </w:rPr>
            </w:pPr>
            <w:r>
              <w:rPr>
                <w:b/>
                <w:bCs/>
                <w:rtl/>
              </w:rPr>
              <w:t>ت.ت</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hideMark/>
          </w:tcPr>
          <w:p w14:paraId="1A52A3FC" w14:textId="77777777" w:rsidR="00187FCD" w:rsidRDefault="00187FCD" w:rsidP="004062EA">
            <w:pPr>
              <w:bidi/>
              <w:rPr>
                <w:b/>
                <w:bCs/>
                <w:rtl/>
              </w:rPr>
            </w:pPr>
            <w:r>
              <w:rPr>
                <w:b/>
                <w:bCs/>
                <w:rtl/>
              </w:rPr>
              <w:t>ش.ش</w:t>
            </w:r>
          </w:p>
        </w:tc>
        <w:tc>
          <w:tcPr>
            <w:tcW w:w="1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hideMark/>
          </w:tcPr>
          <w:p w14:paraId="6F69C4CC" w14:textId="77777777" w:rsidR="00187FCD" w:rsidRDefault="00187FCD" w:rsidP="004062EA">
            <w:pPr>
              <w:bidi/>
              <w:rPr>
                <w:b/>
                <w:bCs/>
                <w:rtl/>
              </w:rPr>
            </w:pPr>
            <w:r>
              <w:rPr>
                <w:b/>
                <w:bCs/>
                <w:rtl/>
              </w:rPr>
              <w:t>کدملی</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hideMark/>
          </w:tcPr>
          <w:p w14:paraId="47AFC689" w14:textId="77777777" w:rsidR="00187FCD" w:rsidRDefault="00187FCD" w:rsidP="004062EA">
            <w:pPr>
              <w:bidi/>
              <w:rPr>
                <w:b/>
                <w:bCs/>
                <w:rtl/>
              </w:rPr>
            </w:pPr>
            <w:r>
              <w:rPr>
                <w:b/>
                <w:bCs/>
                <w:rtl/>
              </w:rPr>
              <w:t xml:space="preserve">شغل </w:t>
            </w:r>
          </w:p>
        </w:tc>
        <w:tc>
          <w:tcPr>
            <w:tcW w:w="1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9594" w:themeFill="accent2" w:themeFillTint="99"/>
            <w:hideMark/>
          </w:tcPr>
          <w:p w14:paraId="3D605C7F" w14:textId="77777777" w:rsidR="00187FCD" w:rsidRDefault="00187FCD" w:rsidP="004062EA">
            <w:pPr>
              <w:bidi/>
              <w:rPr>
                <w:b/>
                <w:bCs/>
                <w:rtl/>
              </w:rPr>
            </w:pPr>
            <w:r>
              <w:rPr>
                <w:b/>
                <w:bCs/>
                <w:rtl/>
              </w:rPr>
              <w:t>علت حضور</w:t>
            </w:r>
          </w:p>
        </w:tc>
      </w:tr>
      <w:tr w:rsidR="00187FCD" w14:paraId="61BF8B9F" w14:textId="77777777" w:rsidTr="00D67372">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EC5F8E" w14:textId="77777777" w:rsidR="00187FCD" w:rsidRDefault="00187FCD" w:rsidP="004062EA">
            <w:pPr>
              <w:bidi/>
              <w:rPr>
                <w:b/>
                <w:bCs/>
                <w:rtl/>
              </w:rPr>
            </w:pPr>
          </w:p>
        </w:tc>
        <w:tc>
          <w:tcPr>
            <w:tcW w:w="10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1A8C85" w14:textId="77777777" w:rsidR="00187FCD" w:rsidRDefault="00187FCD" w:rsidP="004062EA">
            <w:pPr>
              <w:bidi/>
              <w:rPr>
                <w:b/>
                <w:bCs/>
                <w:rtl/>
              </w:rPr>
            </w:pP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DC486" w14:textId="77777777" w:rsidR="00187FCD" w:rsidRDefault="00187FCD" w:rsidP="004062EA">
            <w:pPr>
              <w:bidi/>
              <w:rPr>
                <w:b/>
                <w:bCs/>
                <w:rtl/>
              </w:rPr>
            </w:pPr>
          </w:p>
        </w:tc>
        <w:tc>
          <w:tcPr>
            <w:tcW w:w="9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B92C69" w14:textId="77777777" w:rsidR="00187FCD" w:rsidRDefault="00187FCD" w:rsidP="004062EA">
            <w:pPr>
              <w:bidi/>
              <w:rPr>
                <w:b/>
                <w:bCs/>
                <w:rtl/>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988EB" w14:textId="77777777" w:rsidR="00187FCD" w:rsidRDefault="00187FCD" w:rsidP="004062EA">
            <w:pPr>
              <w:bidi/>
              <w:rPr>
                <w:b/>
                <w:bCs/>
                <w:rtl/>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671DE" w14:textId="77777777" w:rsidR="00187FCD" w:rsidRDefault="00187FCD" w:rsidP="004062EA">
            <w:pPr>
              <w:bidi/>
              <w:rPr>
                <w:b/>
                <w:bCs/>
                <w:rtl/>
              </w:rPr>
            </w:pPr>
          </w:p>
        </w:tc>
        <w:tc>
          <w:tcPr>
            <w:tcW w:w="1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BB2AF7" w14:textId="77777777" w:rsidR="00187FCD" w:rsidRDefault="00187FCD" w:rsidP="004062EA">
            <w:pPr>
              <w:bidi/>
              <w:rPr>
                <w:b/>
                <w:bCs/>
                <w:rtl/>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6C0CFD" w14:textId="77777777" w:rsidR="00187FCD" w:rsidRDefault="00187FCD" w:rsidP="004062EA">
            <w:pPr>
              <w:bidi/>
              <w:rPr>
                <w:b/>
                <w:bCs/>
                <w:rtl/>
              </w:rPr>
            </w:pPr>
          </w:p>
        </w:tc>
        <w:tc>
          <w:tcPr>
            <w:tcW w:w="1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3B15C8" w14:textId="77777777" w:rsidR="00187FCD" w:rsidRDefault="00187FCD" w:rsidP="004062EA">
            <w:pPr>
              <w:bidi/>
              <w:rPr>
                <w:b/>
                <w:bCs/>
                <w:rtl/>
              </w:rPr>
            </w:pPr>
          </w:p>
        </w:tc>
      </w:tr>
      <w:tr w:rsidR="00187FCD" w14:paraId="59CC0AC6" w14:textId="77777777" w:rsidTr="00D67372">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C372B" w14:textId="77777777" w:rsidR="00187FCD" w:rsidRDefault="00187FCD" w:rsidP="004062EA">
            <w:pPr>
              <w:bidi/>
              <w:rPr>
                <w:b/>
                <w:bCs/>
                <w:rtl/>
              </w:rPr>
            </w:pPr>
          </w:p>
        </w:tc>
        <w:tc>
          <w:tcPr>
            <w:tcW w:w="10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D2F62" w14:textId="77777777" w:rsidR="00187FCD" w:rsidRDefault="00187FCD" w:rsidP="004062EA">
            <w:pPr>
              <w:bidi/>
              <w:rPr>
                <w:b/>
                <w:bCs/>
                <w:rtl/>
              </w:rPr>
            </w:pP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F9660" w14:textId="77777777" w:rsidR="00187FCD" w:rsidRDefault="00187FCD" w:rsidP="004062EA">
            <w:pPr>
              <w:bidi/>
              <w:rPr>
                <w:b/>
                <w:bCs/>
                <w:rtl/>
              </w:rPr>
            </w:pPr>
          </w:p>
        </w:tc>
        <w:tc>
          <w:tcPr>
            <w:tcW w:w="9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C89732" w14:textId="77777777" w:rsidR="00187FCD" w:rsidRDefault="00187FCD" w:rsidP="004062EA">
            <w:pPr>
              <w:bidi/>
              <w:rPr>
                <w:b/>
                <w:bCs/>
                <w:rtl/>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D4D74" w14:textId="77777777" w:rsidR="00187FCD" w:rsidRDefault="00187FCD" w:rsidP="004062EA">
            <w:pPr>
              <w:bidi/>
              <w:rPr>
                <w:b/>
                <w:bCs/>
                <w:rtl/>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713162" w14:textId="77777777" w:rsidR="00187FCD" w:rsidRDefault="00187FCD" w:rsidP="004062EA">
            <w:pPr>
              <w:bidi/>
              <w:rPr>
                <w:b/>
                <w:bCs/>
                <w:rtl/>
              </w:rPr>
            </w:pPr>
          </w:p>
        </w:tc>
        <w:tc>
          <w:tcPr>
            <w:tcW w:w="1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0590F" w14:textId="77777777" w:rsidR="00187FCD" w:rsidRDefault="00187FCD" w:rsidP="004062EA">
            <w:pPr>
              <w:bidi/>
              <w:rPr>
                <w:b/>
                <w:bCs/>
                <w:rtl/>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59A33" w14:textId="77777777" w:rsidR="00187FCD" w:rsidRDefault="00187FCD" w:rsidP="004062EA">
            <w:pPr>
              <w:bidi/>
              <w:rPr>
                <w:b/>
                <w:bCs/>
                <w:rtl/>
              </w:rPr>
            </w:pPr>
          </w:p>
        </w:tc>
        <w:tc>
          <w:tcPr>
            <w:tcW w:w="1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952D9" w14:textId="77777777" w:rsidR="00187FCD" w:rsidRDefault="00187FCD" w:rsidP="004062EA">
            <w:pPr>
              <w:bidi/>
              <w:rPr>
                <w:b/>
                <w:bCs/>
                <w:rtl/>
              </w:rPr>
            </w:pPr>
          </w:p>
        </w:tc>
      </w:tr>
      <w:tr w:rsidR="00187FCD" w14:paraId="7D1383EE" w14:textId="77777777" w:rsidTr="00D67372">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C633C3" w14:textId="77777777" w:rsidR="00187FCD" w:rsidRDefault="00187FCD" w:rsidP="004062EA">
            <w:pPr>
              <w:bidi/>
              <w:rPr>
                <w:b/>
                <w:bCs/>
                <w:rtl/>
              </w:rPr>
            </w:pPr>
          </w:p>
        </w:tc>
        <w:tc>
          <w:tcPr>
            <w:tcW w:w="10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BC6D8B" w14:textId="77777777" w:rsidR="00187FCD" w:rsidRDefault="00187FCD" w:rsidP="004062EA">
            <w:pPr>
              <w:bidi/>
              <w:rPr>
                <w:b/>
                <w:bCs/>
                <w:rtl/>
              </w:rPr>
            </w:pP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C3660F" w14:textId="77777777" w:rsidR="00187FCD" w:rsidRDefault="00187FCD" w:rsidP="004062EA">
            <w:pPr>
              <w:bidi/>
              <w:rPr>
                <w:b/>
                <w:bCs/>
                <w:rtl/>
              </w:rPr>
            </w:pPr>
          </w:p>
        </w:tc>
        <w:tc>
          <w:tcPr>
            <w:tcW w:w="9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2F0AE4" w14:textId="77777777" w:rsidR="00187FCD" w:rsidRDefault="00187FCD" w:rsidP="004062EA">
            <w:pPr>
              <w:bidi/>
              <w:rPr>
                <w:b/>
                <w:bCs/>
                <w:rtl/>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C1A491" w14:textId="77777777" w:rsidR="00187FCD" w:rsidRDefault="00187FCD" w:rsidP="004062EA">
            <w:pPr>
              <w:bidi/>
              <w:rPr>
                <w:b/>
                <w:bCs/>
                <w:rtl/>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D3436A" w14:textId="77777777" w:rsidR="00187FCD" w:rsidRDefault="00187FCD" w:rsidP="004062EA">
            <w:pPr>
              <w:bidi/>
              <w:rPr>
                <w:b/>
                <w:bCs/>
                <w:rtl/>
              </w:rPr>
            </w:pPr>
          </w:p>
        </w:tc>
        <w:tc>
          <w:tcPr>
            <w:tcW w:w="1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E1333" w14:textId="77777777" w:rsidR="00187FCD" w:rsidRDefault="00187FCD" w:rsidP="004062EA">
            <w:pPr>
              <w:bidi/>
              <w:rPr>
                <w:b/>
                <w:bCs/>
                <w:rtl/>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34F44" w14:textId="77777777" w:rsidR="00187FCD" w:rsidRDefault="00187FCD" w:rsidP="004062EA">
            <w:pPr>
              <w:bidi/>
              <w:rPr>
                <w:b/>
                <w:bCs/>
                <w:rtl/>
              </w:rPr>
            </w:pPr>
          </w:p>
        </w:tc>
        <w:tc>
          <w:tcPr>
            <w:tcW w:w="1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C49EF8" w14:textId="77777777" w:rsidR="00187FCD" w:rsidRDefault="00187FCD" w:rsidP="004062EA">
            <w:pPr>
              <w:bidi/>
              <w:rPr>
                <w:b/>
                <w:bCs/>
                <w:rtl/>
              </w:rPr>
            </w:pPr>
          </w:p>
        </w:tc>
      </w:tr>
      <w:tr w:rsidR="00187FCD" w14:paraId="5C15D2B7" w14:textId="77777777" w:rsidTr="00D67372">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93A9E" w14:textId="77777777" w:rsidR="00187FCD" w:rsidRDefault="00187FCD" w:rsidP="004062EA">
            <w:pPr>
              <w:bidi/>
              <w:rPr>
                <w:b/>
                <w:bCs/>
                <w:rtl/>
              </w:rPr>
            </w:pPr>
          </w:p>
        </w:tc>
        <w:tc>
          <w:tcPr>
            <w:tcW w:w="10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AB4AA" w14:textId="77777777" w:rsidR="00187FCD" w:rsidRDefault="00187FCD" w:rsidP="004062EA">
            <w:pPr>
              <w:bidi/>
              <w:rPr>
                <w:b/>
                <w:bCs/>
                <w:rtl/>
              </w:rPr>
            </w:pP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19B92" w14:textId="77777777" w:rsidR="00187FCD" w:rsidRDefault="00187FCD" w:rsidP="004062EA">
            <w:pPr>
              <w:bidi/>
              <w:rPr>
                <w:b/>
                <w:bCs/>
                <w:rtl/>
              </w:rPr>
            </w:pPr>
          </w:p>
        </w:tc>
        <w:tc>
          <w:tcPr>
            <w:tcW w:w="9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7A2AA0" w14:textId="77777777" w:rsidR="00187FCD" w:rsidRDefault="00187FCD" w:rsidP="004062EA">
            <w:pPr>
              <w:bidi/>
              <w:rPr>
                <w:b/>
                <w:bCs/>
                <w:rtl/>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1F5E5" w14:textId="77777777" w:rsidR="00187FCD" w:rsidRDefault="00187FCD" w:rsidP="004062EA">
            <w:pPr>
              <w:bidi/>
              <w:rPr>
                <w:b/>
                <w:bCs/>
                <w:rtl/>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32DC2" w14:textId="77777777" w:rsidR="00187FCD" w:rsidRDefault="00187FCD" w:rsidP="004062EA">
            <w:pPr>
              <w:bidi/>
              <w:rPr>
                <w:b/>
                <w:bCs/>
                <w:rtl/>
              </w:rPr>
            </w:pPr>
          </w:p>
        </w:tc>
        <w:tc>
          <w:tcPr>
            <w:tcW w:w="1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FF1D9A" w14:textId="77777777" w:rsidR="00187FCD" w:rsidRDefault="00187FCD" w:rsidP="004062EA">
            <w:pPr>
              <w:bidi/>
              <w:rPr>
                <w:b/>
                <w:bCs/>
                <w:rtl/>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1F8AA5" w14:textId="77777777" w:rsidR="00187FCD" w:rsidRDefault="00187FCD" w:rsidP="004062EA">
            <w:pPr>
              <w:bidi/>
              <w:rPr>
                <w:b/>
                <w:bCs/>
                <w:rtl/>
              </w:rPr>
            </w:pPr>
          </w:p>
        </w:tc>
        <w:tc>
          <w:tcPr>
            <w:tcW w:w="1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168C6B" w14:textId="77777777" w:rsidR="00187FCD" w:rsidRDefault="00187FCD" w:rsidP="004062EA">
            <w:pPr>
              <w:bidi/>
              <w:rPr>
                <w:b/>
                <w:bCs/>
                <w:rtl/>
              </w:rPr>
            </w:pPr>
          </w:p>
        </w:tc>
      </w:tr>
      <w:tr w:rsidR="00187FCD" w14:paraId="7E331A32" w14:textId="77777777" w:rsidTr="00D67372">
        <w:tc>
          <w:tcPr>
            <w:tcW w:w="6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419B42" w14:textId="77777777" w:rsidR="00187FCD" w:rsidRDefault="00187FCD" w:rsidP="004062EA">
            <w:pPr>
              <w:bidi/>
              <w:rPr>
                <w:b/>
                <w:bCs/>
                <w:rtl/>
              </w:rPr>
            </w:pPr>
          </w:p>
        </w:tc>
        <w:tc>
          <w:tcPr>
            <w:tcW w:w="10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EE1895" w14:textId="77777777" w:rsidR="00187FCD" w:rsidRDefault="00187FCD" w:rsidP="004062EA">
            <w:pPr>
              <w:bidi/>
              <w:rPr>
                <w:b/>
                <w:bCs/>
                <w:rtl/>
              </w:rPr>
            </w:pPr>
          </w:p>
        </w:tc>
        <w:tc>
          <w:tcPr>
            <w:tcW w:w="1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1CB4B" w14:textId="77777777" w:rsidR="00187FCD" w:rsidRDefault="00187FCD" w:rsidP="004062EA">
            <w:pPr>
              <w:bidi/>
              <w:rPr>
                <w:b/>
                <w:bCs/>
                <w:rtl/>
              </w:rPr>
            </w:pPr>
          </w:p>
        </w:tc>
        <w:tc>
          <w:tcPr>
            <w:tcW w:w="9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50DACE" w14:textId="77777777" w:rsidR="00187FCD" w:rsidRDefault="00187FCD" w:rsidP="004062EA">
            <w:pPr>
              <w:bidi/>
              <w:rPr>
                <w:b/>
                <w:bCs/>
                <w:rtl/>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E6F384" w14:textId="77777777" w:rsidR="00187FCD" w:rsidRDefault="00187FCD" w:rsidP="004062EA">
            <w:pPr>
              <w:bidi/>
              <w:rPr>
                <w:b/>
                <w:bCs/>
                <w:rtl/>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18F142" w14:textId="77777777" w:rsidR="00187FCD" w:rsidRDefault="00187FCD" w:rsidP="004062EA">
            <w:pPr>
              <w:bidi/>
              <w:rPr>
                <w:b/>
                <w:bCs/>
                <w:rtl/>
              </w:rPr>
            </w:pPr>
          </w:p>
        </w:tc>
        <w:tc>
          <w:tcPr>
            <w:tcW w:w="1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C56CD" w14:textId="77777777" w:rsidR="00187FCD" w:rsidRDefault="00187FCD" w:rsidP="004062EA">
            <w:pPr>
              <w:bidi/>
              <w:rPr>
                <w:b/>
                <w:bCs/>
                <w:rtl/>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CAF0E7" w14:textId="77777777" w:rsidR="00187FCD" w:rsidRDefault="00187FCD" w:rsidP="004062EA">
            <w:pPr>
              <w:bidi/>
              <w:rPr>
                <w:b/>
                <w:bCs/>
                <w:rtl/>
              </w:rPr>
            </w:pPr>
          </w:p>
        </w:tc>
        <w:tc>
          <w:tcPr>
            <w:tcW w:w="1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88C67B" w14:textId="77777777" w:rsidR="00187FCD" w:rsidRDefault="00187FCD" w:rsidP="004062EA">
            <w:pPr>
              <w:bidi/>
              <w:rPr>
                <w:b/>
                <w:bCs/>
                <w:rtl/>
              </w:rPr>
            </w:pPr>
          </w:p>
        </w:tc>
      </w:tr>
    </w:tbl>
    <w:p w14:paraId="1696605E" w14:textId="77777777" w:rsidR="00563686" w:rsidRDefault="00563686" w:rsidP="00563686">
      <w:pPr>
        <w:bidi/>
        <w:rPr>
          <w:rFonts w:asciiTheme="minorHAnsi" w:hAnsiTheme="minorHAnsi" w:cstheme="minorBidi"/>
          <w:b/>
          <w:bCs/>
          <w:sz w:val="22"/>
          <w:szCs w:val="22"/>
          <w:rtl/>
        </w:rPr>
      </w:pPr>
    </w:p>
    <w:p w14:paraId="334CEF6A" w14:textId="77777777" w:rsidR="00187FCD" w:rsidRDefault="00187FCD" w:rsidP="00187FCD">
      <w:pPr>
        <w:bidi/>
        <w:rPr>
          <w:b/>
          <w:bCs/>
          <w:rtl/>
        </w:rPr>
      </w:pPr>
      <w:r>
        <w:rPr>
          <w:b/>
          <w:bCs/>
          <w:rtl/>
        </w:rPr>
        <w:t>درخواست چه نوع گواهی و جهت  کدام مرجع مورد نیاز شما میباشد.</w:t>
      </w:r>
    </w:p>
    <w:p w14:paraId="29898F93" w14:textId="77777777" w:rsidR="00187FCD" w:rsidRDefault="00187FCD" w:rsidP="00187FCD">
      <w:pPr>
        <w:bidi/>
        <w:rPr>
          <w:b/>
          <w:bCs/>
          <w:rtl/>
        </w:rPr>
      </w:pPr>
    </w:p>
    <w:p w14:paraId="1D55BA9E" w14:textId="77777777" w:rsidR="00187FCD" w:rsidRDefault="00187FCD" w:rsidP="00187FCD">
      <w:pPr>
        <w:bidi/>
        <w:rPr>
          <w:b/>
          <w:bCs/>
          <w:rtl/>
        </w:rPr>
      </w:pPr>
      <w:r>
        <w:rPr>
          <w:b/>
          <w:bCs/>
          <w:rtl/>
        </w:rPr>
        <w:t xml:space="preserve">وضعیت تعهدات به طرح نیروی انسانی ،آموزش رایگان وضریب </w:t>
      </w:r>
      <w:r>
        <w:rPr>
          <w:b/>
          <w:bCs/>
        </w:rPr>
        <w:t>K</w:t>
      </w:r>
      <w:r>
        <w:rPr>
          <w:b/>
          <w:bCs/>
          <w:rtl/>
        </w:rPr>
        <w:t>.</w:t>
      </w:r>
    </w:p>
    <w:p w14:paraId="7CE50C6C" w14:textId="77777777" w:rsidR="00187FCD" w:rsidRDefault="00187FCD" w:rsidP="00187FCD">
      <w:pPr>
        <w:bidi/>
        <w:rPr>
          <w:rFonts w:asciiTheme="minorBidi" w:hAnsiTheme="minorBidi"/>
          <w:b/>
          <w:bCs/>
          <w:sz w:val="28"/>
          <w:szCs w:val="28"/>
          <w:rtl/>
        </w:rPr>
      </w:pPr>
      <w:r>
        <w:rPr>
          <w:b/>
          <w:bCs/>
          <w:rtl/>
        </w:rPr>
        <w:t xml:space="preserve">تعهدات ضریب </w:t>
      </w:r>
      <w:r>
        <w:rPr>
          <w:b/>
          <w:bCs/>
        </w:rPr>
        <w:t>K</w:t>
      </w:r>
      <w:r>
        <w:rPr>
          <w:b/>
          <w:bCs/>
          <w:rtl/>
        </w:rPr>
        <w:t xml:space="preserve"> را گذراندام</w:t>
      </w:r>
      <w:r>
        <w:rPr>
          <w:rFonts w:asciiTheme="minorBidi" w:hAnsiTheme="minorBidi"/>
          <w:b/>
          <w:bCs/>
          <w:sz w:val="28"/>
          <w:szCs w:val="28"/>
          <w:rtl/>
        </w:rPr>
        <w:t xml:space="preserve"> □</w:t>
      </w:r>
      <w:r>
        <w:rPr>
          <w:b/>
          <w:bCs/>
          <w:rtl/>
        </w:rPr>
        <w:t xml:space="preserve">  تعهدات آموزش رایگان را انجام داده ام</w:t>
      </w:r>
      <w:r>
        <w:rPr>
          <w:rFonts w:asciiTheme="minorBidi" w:hAnsiTheme="minorBidi"/>
          <w:b/>
          <w:bCs/>
          <w:sz w:val="28"/>
          <w:szCs w:val="28"/>
          <w:rtl/>
        </w:rPr>
        <w:t xml:space="preserve"> □</w:t>
      </w:r>
      <w:r>
        <w:rPr>
          <w:b/>
          <w:bCs/>
          <w:rtl/>
        </w:rPr>
        <w:t xml:space="preserve">  تعهدات به طرح نیروی انسانی راانجام داده ام</w:t>
      </w:r>
      <w:r>
        <w:rPr>
          <w:rFonts w:asciiTheme="minorBidi" w:hAnsiTheme="minorBidi"/>
          <w:b/>
          <w:bCs/>
          <w:sz w:val="28"/>
          <w:szCs w:val="28"/>
          <w:rtl/>
        </w:rPr>
        <w:t>□</w:t>
      </w:r>
    </w:p>
    <w:p w14:paraId="7A1A80F2" w14:textId="77777777" w:rsidR="00187FCD" w:rsidRDefault="00187FCD" w:rsidP="00187FCD">
      <w:pPr>
        <w:bidi/>
        <w:rPr>
          <w:rFonts w:asciiTheme="minorHAnsi" w:hAnsiTheme="minorHAnsi"/>
          <w:b/>
          <w:bCs/>
          <w:sz w:val="22"/>
          <w:szCs w:val="22"/>
          <w:rtl/>
        </w:rPr>
      </w:pPr>
      <w:r>
        <w:rPr>
          <w:rFonts w:asciiTheme="minorBidi" w:hAnsiTheme="minorBidi"/>
          <w:b/>
          <w:bCs/>
          <w:rtl/>
        </w:rPr>
        <w:t xml:space="preserve">آیا تا کنون </w:t>
      </w:r>
      <w:r>
        <w:rPr>
          <w:b/>
          <w:bCs/>
          <w:rtl/>
        </w:rPr>
        <w:t xml:space="preserve"> گواهی مشابه ازدانشگاه دریافت نموده اید.چه زمانی ، چه موسسه ای.</w:t>
      </w:r>
    </w:p>
    <w:p w14:paraId="65D1AB8A" w14:textId="77777777" w:rsidR="00187FCD" w:rsidRDefault="00187FCD" w:rsidP="00187FCD">
      <w:pPr>
        <w:bidi/>
        <w:rPr>
          <w:b/>
          <w:bCs/>
          <w:rtl/>
        </w:rPr>
      </w:pPr>
    </w:p>
    <w:p w14:paraId="37AEAF11" w14:textId="77777777" w:rsidR="00187FCD" w:rsidRDefault="00187FCD" w:rsidP="00187FCD">
      <w:pPr>
        <w:bidi/>
        <w:rPr>
          <w:b/>
          <w:bCs/>
          <w:rtl/>
        </w:rPr>
      </w:pPr>
      <w:r>
        <w:rPr>
          <w:b/>
          <w:bCs/>
          <w:rtl/>
        </w:rPr>
        <w:t>شماره تماس خود وبستگان نزدیک ویا فردی که کارهای شما را پیگیری میکند.</w:t>
      </w:r>
    </w:p>
    <w:p w14:paraId="4AAF23C0" w14:textId="6E991CFB" w:rsidR="004062EA" w:rsidRDefault="004062EA" w:rsidP="004062EA">
      <w:pPr>
        <w:bidi/>
        <w:rPr>
          <w:b/>
          <w:bCs/>
          <w:rtl/>
        </w:rPr>
      </w:pPr>
    </w:p>
    <w:p w14:paraId="3A693F3E" w14:textId="77777777" w:rsidR="006945CC" w:rsidRPr="006945CC" w:rsidRDefault="006945CC" w:rsidP="006945CC">
      <w:pPr>
        <w:bidi/>
        <w:spacing w:after="200" w:line="276" w:lineRule="auto"/>
        <w:rPr>
          <w:rFonts w:asciiTheme="minorHAnsi" w:eastAsiaTheme="minorHAnsi" w:hAnsiTheme="minorHAnsi" w:cstheme="minorBidi"/>
          <w:b/>
          <w:bCs/>
          <w:sz w:val="22"/>
          <w:szCs w:val="22"/>
          <w:rtl/>
          <w:lang w:bidi="fa-IR"/>
        </w:rPr>
      </w:pPr>
      <w:r w:rsidRPr="006945CC">
        <w:rPr>
          <w:rFonts w:asciiTheme="minorHAnsi" w:eastAsiaTheme="minorHAnsi" w:hAnsiTheme="minorHAnsi" w:cstheme="minorBidi" w:hint="cs"/>
          <w:b/>
          <w:bCs/>
          <w:sz w:val="22"/>
          <w:szCs w:val="22"/>
          <w:rtl/>
          <w:lang w:bidi="fa-IR"/>
        </w:rPr>
        <w:t>مدارک ضمیمه:</w:t>
      </w:r>
    </w:p>
    <w:p w14:paraId="0A30A8E1" w14:textId="0C0FA2C0" w:rsidR="00563849" w:rsidRPr="00DB2E80" w:rsidRDefault="006945CC" w:rsidP="00D67372">
      <w:pPr>
        <w:pStyle w:val="NormalWeb"/>
        <w:shd w:val="clear" w:color="auto" w:fill="FFFFFF"/>
        <w:bidi/>
        <w:spacing w:before="0" w:beforeAutospacing="0" w:after="150" w:afterAutospacing="0"/>
        <w:rPr>
          <w:rFonts w:ascii="Calibri" w:eastAsia="Calibri" w:hAnsi="Calibri" w:cs="B Yagut"/>
          <w:b/>
          <w:bCs/>
          <w:rtl/>
          <w:lang w:bidi="fa-IR"/>
        </w:rPr>
      </w:pPr>
      <w:r w:rsidRPr="006945CC">
        <w:rPr>
          <w:rFonts w:asciiTheme="minorHAnsi" w:eastAsiaTheme="minorHAnsi" w:hAnsiTheme="minorHAnsi" w:cstheme="minorBidi" w:hint="cs"/>
          <w:b/>
          <w:bCs/>
          <w:sz w:val="22"/>
          <w:szCs w:val="22"/>
          <w:rtl/>
          <w:lang w:bidi="fa-IR"/>
        </w:rPr>
        <w:t>1</w:t>
      </w:r>
      <w:r w:rsidR="00563849">
        <w:rPr>
          <w:rFonts w:hint="cs"/>
          <w:rtl/>
        </w:rPr>
        <w:t>-</w:t>
      </w:r>
      <w:r w:rsidR="00563849" w:rsidRPr="00DB2E80">
        <w:rPr>
          <w:rFonts w:ascii="Calibri" w:eastAsia="Calibri" w:hAnsi="Calibri" w:cs="B Yagut" w:hint="cs"/>
          <w:b/>
          <w:bCs/>
          <w:rtl/>
          <w:lang w:bidi="fa-IR"/>
        </w:rPr>
        <w:t xml:space="preserve"> تصویر صفحات گذرنامه که مهر ورود و خروج از کشور را دارد </w:t>
      </w:r>
      <w:r w:rsidR="00D67372">
        <w:rPr>
          <w:rFonts w:ascii="Calibri" w:eastAsia="Calibri" w:hAnsi="Calibri" w:cs="B Yagut"/>
          <w:b/>
          <w:bCs/>
          <w:lang w:bidi="fa-IR"/>
        </w:rPr>
        <w:t>)</w:t>
      </w:r>
      <w:r w:rsidR="00563849" w:rsidRPr="00DB2E80">
        <w:rPr>
          <w:rFonts w:ascii="Calibri" w:eastAsia="Calibri" w:hAnsi="Calibri" w:cs="B Yagut" w:hint="cs"/>
          <w:b/>
          <w:bCs/>
          <w:rtl/>
          <w:lang w:bidi="fa-IR"/>
        </w:rPr>
        <w:t xml:space="preserve"> صفحات خالی گذرنامه ضمیمه نگردد ) .</w:t>
      </w:r>
    </w:p>
    <w:p w14:paraId="07CB7C82" w14:textId="77777777" w:rsidR="00563849" w:rsidRPr="00DB2E80" w:rsidRDefault="00563849" w:rsidP="00563849">
      <w:pPr>
        <w:pStyle w:val="NormalWeb"/>
        <w:shd w:val="clear" w:color="auto" w:fill="FFFFFF"/>
        <w:bidi/>
        <w:spacing w:before="0" w:beforeAutospacing="0" w:after="150" w:afterAutospacing="0"/>
        <w:rPr>
          <w:rFonts w:ascii="Calibri" w:eastAsia="Calibri" w:hAnsi="Calibri" w:cs="B Yagut"/>
          <w:b/>
          <w:bCs/>
          <w:rtl/>
          <w:lang w:bidi="fa-IR"/>
        </w:rPr>
      </w:pPr>
      <w:r>
        <w:rPr>
          <w:rFonts w:ascii="Calibri" w:eastAsia="Calibri" w:hAnsi="Calibri" w:cs="B Yagut" w:hint="cs"/>
          <w:b/>
          <w:bCs/>
          <w:rtl/>
          <w:lang w:bidi="fa-IR"/>
        </w:rPr>
        <w:t>2</w:t>
      </w:r>
      <w:r w:rsidRPr="00DB2E80">
        <w:rPr>
          <w:rFonts w:ascii="Calibri" w:eastAsia="Calibri" w:hAnsi="Calibri" w:cs="B Yagut" w:hint="cs"/>
          <w:b/>
          <w:bCs/>
          <w:rtl/>
          <w:lang w:bidi="fa-IR"/>
        </w:rPr>
        <w:t>- یک قطعه عکس4*6 ( پشت نویسی شده ) جدید دانش آموخته .</w:t>
      </w:r>
    </w:p>
    <w:p w14:paraId="2474469E" w14:textId="626FC097" w:rsidR="00563849" w:rsidRPr="00DB2E80" w:rsidRDefault="00563849" w:rsidP="00563849">
      <w:pPr>
        <w:pStyle w:val="NormalWeb"/>
        <w:shd w:val="clear" w:color="auto" w:fill="FFFFFF"/>
        <w:bidi/>
        <w:spacing w:before="0" w:beforeAutospacing="0" w:after="150" w:afterAutospacing="0"/>
        <w:rPr>
          <w:rFonts w:ascii="Calibri" w:eastAsia="Calibri" w:hAnsi="Calibri" w:cs="B Yagut"/>
          <w:b/>
          <w:bCs/>
          <w:rtl/>
          <w:lang w:bidi="fa-IR"/>
        </w:rPr>
      </w:pPr>
      <w:r>
        <w:rPr>
          <w:rFonts w:ascii="Calibri" w:eastAsia="Calibri" w:hAnsi="Calibri" w:cs="B Yagut"/>
          <w:b/>
          <w:bCs/>
          <w:lang w:bidi="fa-IR"/>
        </w:rPr>
        <w:t>3</w:t>
      </w:r>
      <w:r w:rsidRPr="00DB2E80">
        <w:rPr>
          <w:rFonts w:ascii="Calibri" w:eastAsia="Calibri" w:hAnsi="Calibri" w:cs="B Yagut" w:hint="cs"/>
          <w:b/>
          <w:bCs/>
          <w:rtl/>
          <w:lang w:bidi="fa-IR"/>
        </w:rPr>
        <w:t xml:space="preserve">- تصویر مجوز تحویل مدارک </w:t>
      </w:r>
      <w:proofErr w:type="gramStart"/>
      <w:r w:rsidRPr="00DB2E80">
        <w:rPr>
          <w:rFonts w:ascii="Calibri" w:eastAsia="Calibri" w:hAnsi="Calibri" w:cs="B Yagut" w:hint="cs"/>
          <w:b/>
          <w:bCs/>
          <w:rtl/>
          <w:lang w:bidi="fa-IR"/>
        </w:rPr>
        <w:t>تحصیلی .</w:t>
      </w:r>
      <w:proofErr w:type="gramEnd"/>
      <w:r w:rsidRPr="00DB2E80">
        <w:rPr>
          <w:rFonts w:ascii="Calibri" w:eastAsia="Calibri" w:hAnsi="Calibri" w:cs="B Yagut" w:hint="cs"/>
          <w:b/>
          <w:bCs/>
          <w:rtl/>
          <w:lang w:bidi="fa-IR"/>
        </w:rPr>
        <w:t xml:space="preserve"> ( چنانچه دانش آموخته با نامه رسمی وزارت بهداشت دانشنامه خود را آزاد نموده است ، ارائه نامه الزامی است و این بند مشمول افرادی است که برای خدمت طرح نیروی انسانی وثیقه گذاشته اند ودر مهلت مقرر اخذ وثیقه بایستی مدارک ارسال شود</w:t>
      </w:r>
      <w:r w:rsidRPr="00DB2E80">
        <w:rPr>
          <w:rFonts w:ascii="Cambria" w:eastAsia="Calibri" w:hAnsi="Cambria" w:cs="Cambria" w:hint="cs"/>
          <w:b/>
          <w:bCs/>
          <w:rtl/>
          <w:lang w:bidi="fa-IR"/>
        </w:rPr>
        <w:t> </w:t>
      </w:r>
      <w:r w:rsidRPr="00DB2E80">
        <w:rPr>
          <w:rFonts w:ascii="Calibri" w:eastAsia="Calibri" w:hAnsi="Calibri" w:cs="B Yagut" w:hint="cs"/>
          <w:b/>
          <w:bCs/>
          <w:rtl/>
          <w:lang w:bidi="fa-IR"/>
        </w:rPr>
        <w:t>)</w:t>
      </w:r>
    </w:p>
    <w:p w14:paraId="416C063E" w14:textId="2A15321F" w:rsidR="006945CC" w:rsidRPr="006945CC" w:rsidRDefault="006945CC" w:rsidP="00563849">
      <w:pPr>
        <w:bidi/>
        <w:spacing w:after="200" w:line="276" w:lineRule="auto"/>
        <w:rPr>
          <w:rFonts w:asciiTheme="minorHAnsi" w:eastAsiaTheme="minorHAnsi" w:hAnsiTheme="minorHAnsi" w:cstheme="minorBidi"/>
          <w:b/>
          <w:bCs/>
          <w:sz w:val="22"/>
          <w:szCs w:val="22"/>
          <w:rtl/>
          <w:lang w:bidi="fa-IR"/>
        </w:rPr>
      </w:pPr>
      <w:r>
        <w:rPr>
          <w:rFonts w:asciiTheme="minorHAnsi" w:eastAsiaTheme="minorHAnsi" w:hAnsiTheme="minorHAnsi" w:cstheme="minorBidi" w:hint="cs"/>
          <w:b/>
          <w:bCs/>
          <w:sz w:val="22"/>
          <w:szCs w:val="22"/>
          <w:rtl/>
          <w:lang w:bidi="fa-IR"/>
        </w:rPr>
        <w:t xml:space="preserve">4- </w:t>
      </w:r>
      <w:r w:rsidRPr="006945CC">
        <w:rPr>
          <w:rFonts w:asciiTheme="minorHAnsi" w:eastAsiaTheme="minorHAnsi" w:hAnsiTheme="minorHAnsi" w:cstheme="minorBidi" w:hint="cs"/>
          <w:b/>
          <w:bCs/>
          <w:sz w:val="22"/>
          <w:szCs w:val="22"/>
          <w:rtl/>
          <w:lang w:bidi="fa-IR"/>
        </w:rPr>
        <w:t>لطفا به مدارک تکمیل شده به آدرس</w:t>
      </w:r>
      <w:r w:rsidR="00DB2E80">
        <w:rPr>
          <w:rFonts w:asciiTheme="minorHAnsi" w:eastAsiaTheme="minorHAnsi" w:hAnsiTheme="minorHAnsi" w:cstheme="minorBidi" w:hint="cs"/>
          <w:b/>
          <w:bCs/>
          <w:sz w:val="22"/>
          <w:szCs w:val="22"/>
          <w:rtl/>
          <w:lang w:bidi="fa-IR"/>
        </w:rPr>
        <w:t xml:space="preserve"> </w:t>
      </w:r>
      <w:r w:rsidRPr="006945CC">
        <w:rPr>
          <w:rFonts w:asciiTheme="minorHAnsi" w:eastAsiaTheme="minorHAnsi" w:hAnsiTheme="minorHAnsi" w:cstheme="minorBidi" w:hint="cs"/>
          <w:b/>
          <w:bCs/>
          <w:sz w:val="22"/>
          <w:szCs w:val="22"/>
          <w:rtl/>
          <w:lang w:bidi="fa-IR"/>
        </w:rPr>
        <w:t xml:space="preserve"> </w:t>
      </w:r>
      <w:r w:rsidRPr="006945CC">
        <w:rPr>
          <w:rFonts w:asciiTheme="minorHAnsi" w:eastAsiaTheme="minorHAnsi" w:hAnsiTheme="minorHAnsi" w:cstheme="minorBidi"/>
          <w:b/>
          <w:bCs/>
          <w:sz w:val="22"/>
          <w:szCs w:val="22"/>
          <w:lang w:bidi="fa-IR"/>
        </w:rPr>
        <w:t>eduma</w:t>
      </w:r>
      <w:r w:rsidR="00DB2E80">
        <w:rPr>
          <w:rFonts w:asciiTheme="minorHAnsi" w:eastAsiaTheme="minorHAnsi" w:hAnsiTheme="minorHAnsi" w:cstheme="minorBidi"/>
          <w:b/>
          <w:bCs/>
          <w:sz w:val="22"/>
          <w:szCs w:val="22"/>
          <w:lang w:bidi="fa-IR"/>
        </w:rPr>
        <w:t>nager</w:t>
      </w:r>
      <w:r w:rsidRPr="006945CC">
        <w:rPr>
          <w:rFonts w:asciiTheme="minorHAnsi" w:eastAsiaTheme="minorHAnsi" w:hAnsiTheme="minorHAnsi" w:cstheme="minorBidi"/>
          <w:b/>
          <w:bCs/>
          <w:sz w:val="22"/>
          <w:szCs w:val="22"/>
          <w:lang w:bidi="fa-IR"/>
        </w:rPr>
        <w:t>2020@semums.</w:t>
      </w:r>
      <w:r w:rsidR="00DB2E80">
        <w:rPr>
          <w:rFonts w:asciiTheme="minorHAnsi" w:eastAsiaTheme="minorHAnsi" w:hAnsiTheme="minorHAnsi" w:cstheme="minorBidi"/>
          <w:b/>
          <w:bCs/>
          <w:sz w:val="22"/>
          <w:szCs w:val="22"/>
          <w:lang w:bidi="fa-IR"/>
        </w:rPr>
        <w:t>ac</w:t>
      </w:r>
      <w:r w:rsidRPr="006945CC">
        <w:rPr>
          <w:rFonts w:asciiTheme="minorHAnsi" w:eastAsiaTheme="minorHAnsi" w:hAnsiTheme="minorHAnsi" w:cstheme="minorBidi"/>
          <w:b/>
          <w:bCs/>
          <w:sz w:val="22"/>
          <w:szCs w:val="22"/>
          <w:lang w:bidi="fa-IR"/>
        </w:rPr>
        <w:t>.ir</w:t>
      </w:r>
      <w:r w:rsidRPr="006945CC">
        <w:rPr>
          <w:rFonts w:asciiTheme="minorHAnsi" w:eastAsiaTheme="minorHAnsi" w:hAnsiTheme="minorHAnsi" w:cstheme="minorBidi" w:hint="cs"/>
          <w:b/>
          <w:bCs/>
          <w:sz w:val="22"/>
          <w:szCs w:val="22"/>
          <w:rtl/>
          <w:lang w:bidi="fa-IR"/>
        </w:rPr>
        <w:t xml:space="preserve"> ایمیل گردد.</w:t>
      </w:r>
    </w:p>
    <w:p w14:paraId="6E956BEA" w14:textId="77777777" w:rsidR="00166B16" w:rsidRPr="009C4360" w:rsidRDefault="00166B16" w:rsidP="00166B16">
      <w:pPr>
        <w:bidi/>
        <w:spacing w:after="160"/>
        <w:jc w:val="both"/>
        <w:rPr>
          <w:rFonts w:ascii="Calibri" w:eastAsia="Calibri" w:hAnsi="Calibri" w:cs="B Yagut"/>
          <w:b/>
          <w:bCs/>
          <w:rtl/>
          <w:lang w:bidi="fa-IR"/>
        </w:rPr>
      </w:pPr>
    </w:p>
    <w:p w14:paraId="7559D801" w14:textId="77777777" w:rsidR="00166B16" w:rsidRPr="009C4360" w:rsidRDefault="00166B16" w:rsidP="00166B16">
      <w:pPr>
        <w:bidi/>
        <w:spacing w:after="160"/>
        <w:jc w:val="both"/>
        <w:rPr>
          <w:rFonts w:ascii="Calibri" w:eastAsia="Calibri" w:hAnsi="Calibri" w:cs="B Yagut"/>
          <w:b/>
          <w:bCs/>
          <w:rtl/>
          <w:lang w:bidi="fa-IR"/>
        </w:rPr>
      </w:pPr>
      <w:r w:rsidRPr="009C4360">
        <w:rPr>
          <w:rFonts w:ascii="Calibri" w:eastAsia="Calibri" w:hAnsi="Calibri" w:cs="B Yagut" w:hint="cs"/>
          <w:b/>
          <w:bCs/>
          <w:rtl/>
          <w:lang w:bidi="fa-IR"/>
        </w:rPr>
        <w:t xml:space="preserve"> </w:t>
      </w:r>
    </w:p>
    <w:p w14:paraId="12C0A310" w14:textId="3B78C4CD" w:rsidR="00166B16" w:rsidRDefault="00166B16" w:rsidP="00166B16">
      <w:pPr>
        <w:bidi/>
        <w:spacing w:after="160"/>
        <w:jc w:val="both"/>
        <w:rPr>
          <w:rFonts w:ascii="Calibri" w:eastAsia="Calibri" w:hAnsi="Calibri" w:cs="B Yagut"/>
          <w:b/>
          <w:bCs/>
          <w:rtl/>
          <w:lang w:bidi="fa-IR"/>
        </w:rPr>
      </w:pPr>
      <w:r w:rsidRPr="009C4360">
        <w:rPr>
          <w:rFonts w:ascii="Calibri" w:eastAsia="Calibri" w:hAnsi="Calibri" w:cs="B Yagut"/>
          <w:b/>
          <w:bCs/>
          <w:lang w:bidi="fa-IR"/>
        </w:rPr>
        <w:t xml:space="preserve"> </w:t>
      </w:r>
      <w:r w:rsidRPr="009C4360">
        <w:rPr>
          <w:rFonts w:ascii="Calibri" w:eastAsia="Calibri" w:hAnsi="Calibri" w:cs="B Yagut" w:hint="cs"/>
          <w:b/>
          <w:bCs/>
          <w:rtl/>
          <w:lang w:bidi="fa-IR"/>
        </w:rPr>
        <w:t xml:space="preserve"> </w:t>
      </w:r>
    </w:p>
    <w:p w14:paraId="2322B468" w14:textId="5B5AB17F" w:rsidR="00C952AB" w:rsidRDefault="00C952AB" w:rsidP="00C952AB">
      <w:pPr>
        <w:bidi/>
        <w:spacing w:after="160"/>
        <w:jc w:val="both"/>
        <w:rPr>
          <w:rFonts w:ascii="Calibri" w:eastAsia="Calibri" w:hAnsi="Calibri" w:cs="B Yagut"/>
          <w:b/>
          <w:bCs/>
          <w:rtl/>
          <w:lang w:bidi="fa-IR"/>
        </w:rPr>
      </w:pPr>
    </w:p>
    <w:p w14:paraId="415832CC" w14:textId="20FD074E" w:rsidR="00C952AB" w:rsidRDefault="00C952AB" w:rsidP="00C952AB">
      <w:pPr>
        <w:bidi/>
        <w:spacing w:after="160"/>
        <w:jc w:val="both"/>
        <w:rPr>
          <w:rFonts w:ascii="Calibri" w:eastAsia="Calibri" w:hAnsi="Calibri" w:cs="B Yagut"/>
          <w:b/>
          <w:bCs/>
          <w:rtl/>
          <w:lang w:bidi="fa-IR"/>
        </w:rPr>
      </w:pPr>
    </w:p>
    <w:p w14:paraId="260E090A" w14:textId="6BB15C25" w:rsidR="00C952AB" w:rsidRDefault="00C952AB" w:rsidP="00C952AB">
      <w:pPr>
        <w:bidi/>
        <w:spacing w:after="160"/>
        <w:jc w:val="both"/>
        <w:rPr>
          <w:rFonts w:ascii="Calibri" w:eastAsia="Calibri" w:hAnsi="Calibri" w:cs="B Yagut"/>
          <w:b/>
          <w:bCs/>
          <w:rtl/>
          <w:lang w:bidi="fa-IR"/>
        </w:rPr>
      </w:pPr>
    </w:p>
    <w:p w14:paraId="0E28EE48" w14:textId="12BF1CAA" w:rsidR="00C952AB" w:rsidRPr="009C4360" w:rsidRDefault="00C952AB" w:rsidP="00C952AB">
      <w:pPr>
        <w:bidi/>
        <w:spacing w:after="160"/>
        <w:jc w:val="both"/>
        <w:rPr>
          <w:rFonts w:ascii="Calibri" w:eastAsia="Calibri" w:hAnsi="Calibri" w:cs="B Yagut"/>
          <w:b/>
          <w:bCs/>
          <w:rtl/>
          <w:lang w:bidi="fa-IR"/>
        </w:rPr>
      </w:pPr>
    </w:p>
    <w:sectPr w:rsidR="00C952AB" w:rsidRPr="009C4360" w:rsidSect="00ED6C4B">
      <w:headerReference w:type="even" r:id="rId8"/>
      <w:headerReference w:type="default" r:id="rId9"/>
      <w:footerReference w:type="even" r:id="rId10"/>
      <w:footerReference w:type="default" r:id="rId11"/>
      <w:pgSz w:w="11906" w:h="16838"/>
      <w:pgMar w:top="1440" w:right="1800" w:bottom="1440" w:left="1800" w:header="708" w:footer="0" w:gutter="0"/>
      <w:pgNumType w:start="304"/>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FD745" w14:textId="77777777" w:rsidR="00517712" w:rsidRDefault="00517712">
      <w:r>
        <w:separator/>
      </w:r>
    </w:p>
  </w:endnote>
  <w:endnote w:type="continuationSeparator" w:id="0">
    <w:p w14:paraId="492258C3" w14:textId="77777777" w:rsidR="00517712" w:rsidRDefault="00517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eeHaw">
    <w:altName w:val="Courier New"/>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 Yagut">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2  Titr">
    <w:panose1 w:val="000007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2  Yagut">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Dast Nevis">
    <w:panose1 w:val="03000400000000000000"/>
    <w:charset w:val="B2"/>
    <w:family w:val="script"/>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Farnaz">
    <w:panose1 w:val="00000400000000000000"/>
    <w:charset w:val="B2"/>
    <w:family w:val="auto"/>
    <w:pitch w:val="variable"/>
    <w:sig w:usb0="00002001" w:usb1="80000000" w:usb2="00000008" w:usb3="00000000" w:csb0="00000040" w:csb1="00000000"/>
  </w:font>
  <w:font w:name="Eras Bold ITC">
    <w:panose1 w:val="020B0907030504020204"/>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Bodoni MT Black">
    <w:panose1 w:val="02070A030806060202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DDE62" w14:textId="77777777" w:rsidR="00563849" w:rsidRPr="00800C39" w:rsidRDefault="00563849">
    <w:pPr>
      <w:pStyle w:val="Footer"/>
      <w:rPr>
        <w:rFonts w:ascii="Eras Bold ITC" w:hAnsi="Eras Bold ITC"/>
        <w:color w:val="FFFF00"/>
        <w:sz w:val="16"/>
        <w:szCs w:val="16"/>
        <w:rtl/>
      </w:rPr>
    </w:pPr>
    <w:bookmarkStart w:id="13" w:name="OLE_LINK45"/>
    <w:bookmarkStart w:id="14" w:name="OLE_LINK46"/>
    <w:r>
      <w:rPr>
        <w:noProof/>
        <w:color w:val="FFFF00"/>
      </w:rPr>
      <w:drawing>
        <wp:inline distT="0" distB="0" distL="0" distR="0" wp14:anchorId="75FDDA92" wp14:editId="26B70EE6">
          <wp:extent cx="250190" cy="250190"/>
          <wp:effectExtent l="19050" t="0" r="0" b="0"/>
          <wp:docPr id="9" name="Picture 9" descr="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22"/>
                  <pic:cNvPicPr>
                    <a:picLocks noChangeAspect="1" noChangeArrowheads="1"/>
                  </pic:cNvPicPr>
                </pic:nvPicPr>
                <pic:blipFill>
                  <a:blip r:embed="rId1"/>
                  <a:srcRect/>
                  <a:stretch>
                    <a:fillRect/>
                  </a:stretch>
                </pic:blipFill>
                <pic:spPr bwMode="auto">
                  <a:xfrm>
                    <a:off x="0" y="0"/>
                    <a:ext cx="250190" cy="250190"/>
                  </a:xfrm>
                  <a:prstGeom prst="rect">
                    <a:avLst/>
                  </a:prstGeom>
                  <a:noFill/>
                  <a:ln w="9525">
                    <a:noFill/>
                    <a:miter lim="800000"/>
                    <a:headEnd/>
                    <a:tailEnd/>
                  </a:ln>
                </pic:spPr>
              </pic:pic>
            </a:graphicData>
          </a:graphic>
        </wp:inline>
      </w:drawing>
    </w:r>
    <w:bookmarkStart w:id="15" w:name="OLE_LINK39"/>
    <w:bookmarkStart w:id="16" w:name="OLE_LINK36"/>
    <w:bookmarkStart w:id="17" w:name="OLE_LINK35"/>
    <w:bookmarkEnd w:id="13"/>
    <w:bookmarkEnd w:id="14"/>
    <w:r w:rsidRPr="00800C39">
      <w:rPr>
        <w:rFonts w:ascii="Eras Bold ITC" w:hAnsi="Eras Bold ITC"/>
        <w:color w:val="FFFF00"/>
        <w:sz w:val="16"/>
        <w:szCs w:val="16"/>
      </w:rPr>
      <w:t xml:space="preserve"> </w:t>
    </w:r>
    <w:bookmarkStart w:id="18" w:name="OLE_LINK48"/>
    <w:bookmarkStart w:id="19" w:name="OLE_LINK49"/>
    <w:r w:rsidRPr="00800C39">
      <w:rPr>
        <w:rFonts w:ascii="Eras Bold ITC" w:hAnsi="Eras Bold ITC"/>
        <w:color w:val="FFFF00"/>
        <w:sz w:val="16"/>
        <w:szCs w:val="16"/>
      </w:rPr>
      <w:t>RAHPOUYAN-E-DANESHGAH</w:t>
    </w:r>
    <w:bookmarkEnd w:id="18"/>
    <w:bookmarkEnd w:id="19"/>
  </w:p>
  <w:p w14:paraId="796919DC" w14:textId="77777777" w:rsidR="00563849" w:rsidRPr="00A93678" w:rsidRDefault="00563849">
    <w:pPr>
      <w:pStyle w:val="Footer"/>
      <w:rPr>
        <w:color w:val="FFFF00"/>
      </w:rPr>
    </w:pPr>
    <w:r>
      <w:rPr>
        <w:rFonts w:ascii="Eras Bold ITC" w:hAnsi="Eras Bold ITC"/>
        <w:color w:val="FFFF00"/>
        <w:sz w:val="16"/>
        <w:szCs w:val="16"/>
        <w:rtl/>
      </w:rPr>
      <w:t xml:space="preserve"> </w:t>
    </w:r>
    <w:r w:rsidRPr="00A93678">
      <w:rPr>
        <w:rFonts w:ascii="Eras Bold ITC" w:hAnsi="Eras Bold ITC"/>
        <w:color w:val="FFFF00"/>
        <w:sz w:val="16"/>
        <w:szCs w:val="16"/>
      </w:rPr>
      <w:t>www.sem-ums.ac.ir</w:t>
    </w:r>
    <w:bookmarkEnd w:id="15"/>
    <w:bookmarkEnd w:id="16"/>
    <w:bookmarkEnd w:id="17"/>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60" w:type="dxa"/>
      <w:tblInd w:w="-711" w:type="dxa"/>
      <w:tblLook w:val="04A0" w:firstRow="1" w:lastRow="0" w:firstColumn="1" w:lastColumn="0" w:noHBand="0" w:noVBand="1"/>
    </w:tblPr>
    <w:tblGrid>
      <w:gridCol w:w="9781"/>
      <w:gridCol w:w="1279"/>
    </w:tblGrid>
    <w:tr w:rsidR="00563849" w14:paraId="4542FC89" w14:textId="77777777">
      <w:trPr>
        <w:trHeight w:val="1634"/>
      </w:trPr>
      <w:tc>
        <w:tcPr>
          <w:tcW w:w="9781" w:type="dxa"/>
        </w:tcPr>
        <w:p w14:paraId="5C89193C" w14:textId="77777777" w:rsidR="00563849" w:rsidRDefault="00563849" w:rsidP="00D85C86">
          <w:pPr>
            <w:pStyle w:val="Footer"/>
            <w:rPr>
              <w:b/>
              <w:bCs/>
              <w:color w:val="1F497D"/>
              <w:sz w:val="16"/>
              <w:szCs w:val="16"/>
            </w:rPr>
          </w:pPr>
          <w:bookmarkStart w:id="20" w:name="OLE_LINK7"/>
          <w:bookmarkStart w:id="21" w:name="OLE_LINK8"/>
          <w:bookmarkStart w:id="22" w:name="OLE_LINK9"/>
          <w:r>
            <w:rPr>
              <w:noProof/>
            </w:rPr>
            <w:drawing>
              <wp:inline distT="0" distB="0" distL="0" distR="0" wp14:anchorId="57C34AC5" wp14:editId="7A1850C3">
                <wp:extent cx="448310" cy="448310"/>
                <wp:effectExtent l="19050" t="0" r="8890" b="0"/>
                <wp:docPr id="10" name="Picture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
                        <a:srcRect/>
                        <a:stretch>
                          <a:fillRect/>
                        </a:stretch>
                      </pic:blipFill>
                      <pic:spPr bwMode="auto">
                        <a:xfrm>
                          <a:off x="0" y="0"/>
                          <a:ext cx="448310" cy="448310"/>
                        </a:xfrm>
                        <a:prstGeom prst="rect">
                          <a:avLst/>
                        </a:prstGeom>
                        <a:noFill/>
                        <a:ln w="9525">
                          <a:noFill/>
                          <a:miter lim="800000"/>
                          <a:headEnd/>
                          <a:tailEnd/>
                        </a:ln>
                      </pic:spPr>
                    </pic:pic>
                  </a:graphicData>
                </a:graphic>
              </wp:inline>
            </w:drawing>
          </w:r>
          <w:bookmarkEnd w:id="20"/>
          <w:bookmarkEnd w:id="21"/>
          <w:bookmarkEnd w:id="22"/>
          <w:r>
            <w:t xml:space="preserve"> </w:t>
          </w:r>
          <w:smartTag w:uri="urn:schemas-microsoft-com:office:smarttags" w:element="place">
            <w:smartTag w:uri="urn:schemas-microsoft-com:office:smarttags" w:element="PlaceName">
              <w:r>
                <w:rPr>
                  <w:rFonts w:ascii="Arial Black" w:hAnsi="Arial Black"/>
                  <w:b/>
                  <w:bCs/>
                  <w:color w:val="365F91"/>
                  <w:sz w:val="16"/>
                  <w:szCs w:val="16"/>
                </w:rPr>
                <w:t>SEMNAN</w:t>
              </w:r>
            </w:smartTag>
            <w:r>
              <w:rPr>
                <w:rFonts w:ascii="Arial Black" w:hAnsi="Arial Black"/>
                <w:b/>
                <w:bCs/>
                <w:color w:val="365F91"/>
                <w:sz w:val="16"/>
                <w:szCs w:val="16"/>
              </w:rPr>
              <w:t xml:space="preserve"> </w:t>
            </w:r>
            <w:smartTag w:uri="urn:schemas-microsoft-com:office:smarttags" w:element="PlaceType">
              <w:r>
                <w:rPr>
                  <w:rFonts w:ascii="Arial Black" w:hAnsi="Arial Black"/>
                  <w:b/>
                  <w:bCs/>
                  <w:color w:val="365F91"/>
                  <w:sz w:val="16"/>
                  <w:szCs w:val="16"/>
                </w:rPr>
                <w:t>UNIVERSITY</w:t>
              </w:r>
            </w:smartTag>
          </w:smartTag>
          <w:r>
            <w:rPr>
              <w:rFonts w:ascii="Arial Black" w:hAnsi="Arial Black"/>
              <w:b/>
              <w:bCs/>
              <w:color w:val="365F91"/>
              <w:sz w:val="16"/>
              <w:szCs w:val="16"/>
            </w:rPr>
            <w:t xml:space="preserve"> OF MEDICAL SCINCAS </w:t>
          </w:r>
          <w:r>
            <w:rPr>
              <w:rFonts w:ascii="Arial Black" w:hAnsi="Arial Black"/>
              <w:b/>
              <w:bCs/>
              <w:color w:val="1F497D"/>
              <w:sz w:val="16"/>
              <w:szCs w:val="16"/>
            </w:rPr>
            <w:t>RAHPOUYAN-E-DANESHGAH</w:t>
          </w:r>
        </w:p>
        <w:p w14:paraId="1299F628" w14:textId="77777777" w:rsidR="00563849" w:rsidRDefault="00563849" w:rsidP="00EC55C4">
          <w:pPr>
            <w:pStyle w:val="Footer"/>
            <w:rPr>
              <w:b/>
              <w:bCs/>
              <w:color w:val="1F497D"/>
              <w:sz w:val="16"/>
              <w:szCs w:val="16"/>
            </w:rPr>
          </w:pPr>
          <w:r>
            <w:rPr>
              <w:rFonts w:ascii="Bodoni MT Black" w:hAnsi="Bodoni MT Black"/>
              <w:b/>
              <w:bCs/>
            </w:rPr>
            <w:t xml:space="preserve"> </w:t>
          </w:r>
          <w:r>
            <w:rPr>
              <w:b/>
              <w:bCs/>
              <w:color w:val="1F497D"/>
              <w:sz w:val="20"/>
              <w:szCs w:val="20"/>
            </w:rPr>
            <w:t>http://semums.ac.ir</w:t>
          </w:r>
        </w:p>
        <w:p w14:paraId="37850A77" w14:textId="77777777" w:rsidR="00563849" w:rsidRDefault="00563849" w:rsidP="00D85C86">
          <w:pPr>
            <w:pStyle w:val="Footer"/>
          </w:pPr>
        </w:p>
      </w:tc>
      <w:tc>
        <w:tcPr>
          <w:tcW w:w="1279" w:type="dxa"/>
        </w:tcPr>
        <w:p w14:paraId="05EF37F9" w14:textId="77777777" w:rsidR="00563849" w:rsidRDefault="00563849">
          <w:pPr>
            <w:pStyle w:val="Footer"/>
          </w:pPr>
        </w:p>
      </w:tc>
    </w:tr>
  </w:tbl>
  <w:p w14:paraId="35DEECA3" w14:textId="77777777" w:rsidR="00563849" w:rsidRDefault="0056384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3F2C1" w14:textId="77777777" w:rsidR="00517712" w:rsidRDefault="00517712">
      <w:r>
        <w:separator/>
      </w:r>
    </w:p>
  </w:footnote>
  <w:footnote w:type="continuationSeparator" w:id="0">
    <w:p w14:paraId="425B6D8E" w14:textId="77777777" w:rsidR="00517712" w:rsidRDefault="0051771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DA9C2" w14:textId="77777777" w:rsidR="00563849" w:rsidRDefault="00563849">
    <w:pPr>
      <w:pStyle w:val="Head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D563643" w14:textId="77777777" w:rsidR="00563849" w:rsidRDefault="00563849">
    <w:pPr>
      <w:pStyle w:val="Header"/>
      <w:ind w:firstLine="360"/>
    </w:pPr>
    <w:r>
      <w:rPr>
        <w:noProof/>
      </w:rPr>
      <mc:AlternateContent>
        <mc:Choice Requires="wps">
          <w:drawing>
            <wp:anchor distT="0" distB="0" distL="114300" distR="114300" simplePos="0" relativeHeight="251656704" behindDoc="1" locked="0" layoutInCell="1" allowOverlap="1" wp14:anchorId="09DDAD04" wp14:editId="18431F57">
              <wp:simplePos x="0" y="0"/>
              <wp:positionH relativeFrom="column">
                <wp:posOffset>-60960</wp:posOffset>
              </wp:positionH>
              <wp:positionV relativeFrom="paragraph">
                <wp:posOffset>-20955</wp:posOffset>
              </wp:positionV>
              <wp:extent cx="3613150" cy="230505"/>
              <wp:effectExtent l="15240" t="17145" r="10160" b="9525"/>
              <wp:wrapNone/>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0" cy="230505"/>
                      </a:xfrm>
                      <a:prstGeom prst="rect">
                        <a:avLst/>
                      </a:prstGeom>
                      <a:solidFill>
                        <a:srgbClr val="FFFF00"/>
                      </a:solidFill>
                      <a:ln w="19050" cmpd="thinThick">
                        <a:solidFill>
                          <a:srgbClr val="000000"/>
                        </a:solidFill>
                        <a:miter lim="800000"/>
                        <a:headEnd/>
                        <a:tailEnd/>
                      </a:ln>
                    </wps:spPr>
                    <wps:txbx>
                      <w:txbxContent>
                        <w:p w14:paraId="6E856D23" w14:textId="77777777" w:rsidR="00563849" w:rsidRPr="0034405E" w:rsidRDefault="00563849" w:rsidP="00B17B05">
                          <w:pPr>
                            <w:bidi/>
                            <w:rPr>
                              <w:rFonts w:cs="B Titr"/>
                              <w:sz w:val="18"/>
                              <w:szCs w:val="20"/>
                              <w:rtl/>
                            </w:rPr>
                          </w:pPr>
                          <w:r w:rsidRPr="0034405E">
                            <w:rPr>
                              <w:rFonts w:cs="B Titr" w:hint="cs"/>
                              <w:sz w:val="20"/>
                              <w:szCs w:val="18"/>
                              <w:rtl/>
                            </w:rPr>
                            <w:t>رهپـويان دانشـگاه</w:t>
                          </w:r>
                          <w:r w:rsidRPr="0034405E">
                            <w:rPr>
                              <w:rFonts w:cs="B Titr" w:hint="cs"/>
                              <w:sz w:val="20"/>
                              <w:szCs w:val="18"/>
                              <w:rtl/>
                            </w:rPr>
                            <w:tab/>
                            <w:t xml:space="preserve">       </w:t>
                          </w:r>
                          <w:r w:rsidRPr="0034405E">
                            <w:rPr>
                              <w:rFonts w:cs="B Titr"/>
                              <w:sz w:val="16"/>
                              <w:szCs w:val="18"/>
                            </w:rPr>
                            <w:t xml:space="preserve">  </w:t>
                          </w:r>
                          <w:r w:rsidRPr="0034405E">
                            <w:rPr>
                              <w:rFonts w:cs="B Titr" w:hint="cs"/>
                              <w:sz w:val="20"/>
                              <w:szCs w:val="18"/>
                              <w:rtl/>
                            </w:rPr>
                            <w:t xml:space="preserve">بخش اول </w:t>
                          </w:r>
                          <w:r w:rsidRPr="0034405E">
                            <w:rPr>
                              <w:rFonts w:cs="B Titr"/>
                              <w:sz w:val="20"/>
                              <w:szCs w:val="18"/>
                              <w:rtl/>
                            </w:rPr>
                            <w:t>–</w:t>
                          </w:r>
                          <w:r w:rsidRPr="0034405E">
                            <w:rPr>
                              <w:rFonts w:cs="B Titr" w:hint="cs"/>
                              <w:sz w:val="20"/>
                              <w:szCs w:val="18"/>
                              <w:rtl/>
                            </w:rPr>
                            <w:t xml:space="preserve"> معرفي استان سمنان</w:t>
                          </w:r>
                          <w:r w:rsidRPr="0034405E">
                            <w:rPr>
                              <w:rFonts w:cs="B Titr" w:hint="cs"/>
                              <w:sz w:val="12"/>
                              <w:szCs w:val="14"/>
                              <w:rtl/>
                            </w:rPr>
                            <w:tab/>
                          </w:r>
                          <w:r w:rsidRPr="0034405E">
                            <w:rPr>
                              <w:rFonts w:cs="B Titr" w:hint="cs"/>
                              <w:sz w:val="12"/>
                              <w:szCs w:val="14"/>
                              <w:rtl/>
                            </w:rPr>
                            <w:tab/>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DDAD04" id="Rectangle 1" o:spid="_x0000_s1027" style="position:absolute;left:0;text-align:left;margin-left:-4.8pt;margin-top:-1.65pt;width:284.5pt;height:18.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" fillcolor="yellow" strokeweight="1.5pt">
              <v:stroke linestyle="thinThick"/>
              <v:textbox inset=",0,,0">
                <w:txbxContent>
                  <w:p w14:paraId="6E856D23" w14:textId="77777777" w:rsidR="00563849" w:rsidRPr="0034405E" w:rsidRDefault="00563849" w:rsidP="00B17B05">
                    <w:pPr>
                      <w:bidi/>
                      <w:rPr>
                        <w:rFonts w:cs="B Titr"/>
                        <w:sz w:val="18"/>
                        <w:szCs w:val="20"/>
                        <w:rtl/>
                      </w:rPr>
                    </w:pPr>
                    <w:r w:rsidRPr="0034405E">
                      <w:rPr>
                        <w:rFonts w:cs="B Titr" w:hint="cs"/>
                        <w:sz w:val="20"/>
                        <w:szCs w:val="18"/>
                        <w:rtl/>
                      </w:rPr>
                      <w:t>رهپـويان دانشـگاه</w:t>
                    </w:r>
                    <w:r w:rsidRPr="0034405E">
                      <w:rPr>
                        <w:rFonts w:cs="B Titr" w:hint="cs"/>
                        <w:sz w:val="20"/>
                        <w:szCs w:val="18"/>
                        <w:rtl/>
                      </w:rPr>
                      <w:tab/>
                      <w:t xml:space="preserve">       </w:t>
                    </w:r>
                    <w:r w:rsidRPr="0034405E">
                      <w:rPr>
                        <w:rFonts w:cs="B Titr"/>
                        <w:sz w:val="16"/>
                        <w:szCs w:val="18"/>
                      </w:rPr>
                      <w:t xml:space="preserve">  </w:t>
                    </w:r>
                    <w:r w:rsidRPr="0034405E">
                      <w:rPr>
                        <w:rFonts w:cs="B Titr" w:hint="cs"/>
                        <w:sz w:val="20"/>
                        <w:szCs w:val="18"/>
                        <w:rtl/>
                      </w:rPr>
                      <w:t xml:space="preserve">بخش اول </w:t>
                    </w:r>
                    <w:r w:rsidRPr="0034405E">
                      <w:rPr>
                        <w:rFonts w:cs="B Titr"/>
                        <w:sz w:val="20"/>
                        <w:szCs w:val="18"/>
                        <w:rtl/>
                      </w:rPr>
                      <w:t>–</w:t>
                    </w:r>
                    <w:r w:rsidRPr="0034405E">
                      <w:rPr>
                        <w:rFonts w:cs="B Titr" w:hint="cs"/>
                        <w:sz w:val="20"/>
                        <w:szCs w:val="18"/>
                        <w:rtl/>
                      </w:rPr>
                      <w:t xml:space="preserve"> معرفي استان سمنان</w:t>
                    </w:r>
                    <w:r w:rsidRPr="0034405E">
                      <w:rPr>
                        <w:rFonts w:cs="B Titr" w:hint="cs"/>
                        <w:sz w:val="12"/>
                        <w:szCs w:val="14"/>
                        <w:rtl/>
                      </w:rPr>
                      <w:tab/>
                    </w:r>
                    <w:r w:rsidRPr="0034405E">
                      <w:rPr>
                        <w:rFonts w:cs="B Titr" w:hint="cs"/>
                        <w:sz w:val="12"/>
                        <w:szCs w:val="14"/>
                        <w:rtl/>
                      </w:rPr>
                      <w:tab/>
                    </w:r>
                  </w:p>
                </w:txbxContent>
              </v:textbox>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6E005" w14:textId="77777777" w:rsidR="00563849" w:rsidRPr="0034405E" w:rsidRDefault="00563849">
    <w:pPr>
      <w:pStyle w:val="Header"/>
      <w:bidi/>
      <w:ind w:firstLine="360"/>
      <w:rPr>
        <w:rFonts w:cs="B Nazanin"/>
        <w:b/>
        <w:bCs/>
        <w:sz w:val="16"/>
        <w:szCs w:val="16"/>
        <w:rtl/>
      </w:rPr>
    </w:pPr>
    <w:r>
      <w:rPr>
        <w:rFonts w:cs="B Nazanin"/>
        <w:b/>
        <w:bCs/>
        <w:noProof/>
        <w:sz w:val="16"/>
        <w:szCs w:val="16"/>
        <w:rtl/>
      </w:rPr>
      <mc:AlternateContent>
        <mc:Choice Requires="wps">
          <w:drawing>
            <wp:anchor distT="0" distB="0" distL="114300" distR="114300" simplePos="0" relativeHeight="251658752" behindDoc="0" locked="0" layoutInCell="0" allowOverlap="1" wp14:anchorId="6215F883" wp14:editId="7FEBA45C">
              <wp:simplePos x="0" y="0"/>
              <wp:positionH relativeFrom="page">
                <wp:posOffset>-639445</wp:posOffset>
              </wp:positionH>
              <wp:positionV relativeFrom="page">
                <wp:posOffset>196215</wp:posOffset>
              </wp:positionV>
              <wp:extent cx="8202295" cy="527685"/>
              <wp:effectExtent l="0" t="0" r="0" b="0"/>
              <wp:wrapNone/>
              <wp:docPr id="4"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02295" cy="527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9CA26F" w14:textId="77777777" w:rsidR="00563849" w:rsidRPr="00564CE4" w:rsidRDefault="00563849" w:rsidP="009A23B6">
                          <w:pPr>
                            <w:pBdr>
                              <w:bottom w:val="thickThinSmallGap" w:sz="24" w:space="1" w:color="365F91"/>
                            </w:pBdr>
                            <w:bidi/>
                            <w:rPr>
                              <w:rFonts w:cs="Dast Nevis"/>
                            </w:rPr>
                          </w:pPr>
                          <w:bookmarkStart w:id="1" w:name="OLE_LINK13"/>
                          <w:bookmarkStart w:id="2" w:name="OLE_LINK14"/>
                          <w:bookmarkStart w:id="3" w:name="_Hlk270785346"/>
                          <w:r w:rsidRPr="0019005B">
                            <w:rPr>
                              <w:rFonts w:cs="Dast Nevis" w:hint="cs"/>
                              <w:b/>
                              <w:bCs/>
                              <w:color w:val="365F91"/>
                              <w:rtl/>
                              <w:lang w:bidi="fa-IR"/>
                            </w:rPr>
                            <w:t xml:space="preserve">    </w:t>
                          </w:r>
                          <w:r w:rsidRPr="0019005B">
                            <w:rPr>
                              <w:rFonts w:ascii="IranNastaliq" w:hAnsi="IranNastaliq" w:cs="Dast Nevis"/>
                              <w:b/>
                              <w:bCs/>
                              <w:color w:val="365F91"/>
                              <w:rtl/>
                              <w:lang w:bidi="fa-IR"/>
                            </w:rPr>
                            <w:t xml:space="preserve">  </w:t>
                          </w:r>
                          <w:bookmarkStart w:id="4" w:name="OLE_LINK15"/>
                          <w:bookmarkStart w:id="5" w:name="OLE_LINK16"/>
                          <w:bookmarkStart w:id="6" w:name="_Hlk270785490"/>
                          <w:r w:rsidRPr="0019005B">
                            <w:rPr>
                              <w:rFonts w:ascii="IranNastaliq" w:hAnsi="IranNastaliq" w:cs="Dast Nevis"/>
                              <w:b/>
                              <w:bCs/>
                              <w:color w:val="365F91"/>
                              <w:rtl/>
                              <w:lang w:bidi="fa-IR"/>
                            </w:rPr>
                            <w:t xml:space="preserve">   </w:t>
                          </w:r>
                          <w:r>
                            <w:rPr>
                              <w:rFonts w:ascii="IranNastaliq" w:hAnsi="IranNastaliq" w:cs="B Farnaz" w:hint="cs"/>
                              <w:b/>
                              <w:bCs/>
                              <w:color w:val="365F91"/>
                              <w:rtl/>
                              <w:lang w:bidi="fa-IR"/>
                            </w:rPr>
                            <w:t xml:space="preserve">بخش ششم : راهنمای دانش آموختگان </w:t>
                          </w:r>
                          <w:r>
                            <w:rPr>
                              <w:rFonts w:ascii="IranNastaliq" w:hAnsi="IranNastaliq" w:cs="B Farnaz"/>
                              <w:b/>
                              <w:bCs/>
                              <w:color w:val="365F91"/>
                              <w:lang w:bidi="fa-IR"/>
                            </w:rPr>
                            <w:t xml:space="preserve">                                                                            </w:t>
                          </w:r>
                          <w:r>
                            <w:rPr>
                              <w:rFonts w:ascii="IranNastaliq" w:hAnsi="IranNastaliq" w:cs="B Farnaz" w:hint="cs"/>
                              <w:b/>
                              <w:bCs/>
                              <w:color w:val="FF0000"/>
                              <w:rtl/>
                              <w:lang w:bidi="fa-IR"/>
                            </w:rPr>
                            <w:t xml:space="preserve"> </w:t>
                          </w:r>
                          <w:r>
                            <w:rPr>
                              <w:rFonts w:ascii="IranNastaliq" w:hAnsi="IranNastaliq" w:cs="B Farnaz" w:hint="cs"/>
                              <w:b/>
                              <w:bCs/>
                              <w:color w:val="FF0000"/>
                              <w:sz w:val="32"/>
                              <w:szCs w:val="32"/>
                              <w:rtl/>
                              <w:lang w:bidi="fa-IR"/>
                            </w:rPr>
                            <w:t>(</w:t>
                          </w:r>
                          <w:r>
                            <w:rPr>
                              <w:rFonts w:ascii="IranNastaliq" w:hAnsi="IranNastaliq" w:cs="IranNastaliq"/>
                              <w:b/>
                              <w:bCs/>
                              <w:color w:val="FF0000"/>
                              <w:sz w:val="32"/>
                              <w:szCs w:val="32"/>
                              <w:rtl/>
                              <w:lang w:bidi="fa-IR"/>
                            </w:rPr>
                            <w:t>دانشگاه علوم پزشکی و خدمات بهداشتی درمانی سمنان</w:t>
                          </w:r>
                          <w:r>
                            <w:rPr>
                              <w:rFonts w:ascii="IranNastaliq" w:hAnsi="IranNastaliq" w:cs="B Farnaz"/>
                              <w:b/>
                              <w:bCs/>
                              <w:color w:val="FF0000"/>
                              <w:sz w:val="32"/>
                              <w:szCs w:val="32"/>
                              <w:lang w:bidi="fa-IR"/>
                            </w:rPr>
                            <w:t xml:space="preserve"> </w:t>
                          </w:r>
                          <w:r>
                            <w:rPr>
                              <w:rFonts w:ascii="IranNastaliq" w:hAnsi="IranNastaliq" w:cs="IranNastaliq"/>
                              <w:b/>
                              <w:bCs/>
                              <w:color w:val="FF0000"/>
                              <w:sz w:val="32"/>
                              <w:szCs w:val="32"/>
                              <w:rtl/>
                              <w:lang w:bidi="fa-IR"/>
                            </w:rPr>
                            <w:t xml:space="preserve"> </w:t>
                          </w:r>
                          <w:r>
                            <w:rPr>
                              <w:rFonts w:ascii="IranNastaliq" w:hAnsi="IranNastaliq" w:cs="B Farnaz" w:hint="cs"/>
                              <w:b/>
                              <w:bCs/>
                              <w:color w:val="FF0000"/>
                              <w:sz w:val="32"/>
                              <w:szCs w:val="32"/>
                              <w:rtl/>
                              <w:lang w:bidi="fa-IR"/>
                            </w:rPr>
                            <w:t xml:space="preserve"> )   </w:t>
                          </w:r>
                          <w:r>
                            <w:rPr>
                              <w:rFonts w:ascii="IranNastaliq" w:hAnsi="IranNastaliq" w:cs="B Farnaz" w:hint="cs"/>
                              <w:b/>
                              <w:bCs/>
                              <w:color w:val="365F91"/>
                              <w:rtl/>
                              <w:lang w:bidi="fa-IR"/>
                            </w:rPr>
                            <w:t xml:space="preserve">           رهپویان دانشگاه </w:t>
                          </w:r>
                          <w:r w:rsidRPr="0019005B">
                            <w:rPr>
                              <w:rFonts w:cs="B Farnaz" w:hint="cs"/>
                              <w:b/>
                              <w:bCs/>
                              <w:color w:val="365F91"/>
                              <w:rtl/>
                              <w:lang w:bidi="fa-IR"/>
                            </w:rPr>
                            <w:t xml:space="preserve">       </w:t>
                          </w:r>
                          <w:bookmarkEnd w:id="1"/>
                          <w:bookmarkEnd w:id="2"/>
                          <w:bookmarkEnd w:id="3"/>
                          <w:bookmarkEnd w:id="4"/>
                          <w:bookmarkEnd w:id="5"/>
                          <w:bookmarkEnd w:id="6"/>
                        </w:p>
                      </w:txbxContent>
                    </wps:txbx>
                    <wps:bodyPr rot="0" vert="horz" wrap="square" lIns="91440" tIns="0" rIns="91440" bIns="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6215F883" id="_x0000_t202" coordsize="21600,21600" o:spt="202" path="m,l,21600r21600,l21600,xe">
              <v:stroke joinstyle="miter"/>
              <v:path gradientshapeok="t" o:connecttype="rect"/>
            </v:shapetype>
            <v:shape id="Text Box 19" o:spid="_x0000_s1028" type="#_x0000_t202" style="position:absolute;left:0;text-align:left;margin-left:-50.35pt;margin-top:15.45pt;width:645.85pt;height:41.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" o:allowincell="f" filled="f" stroked="f">
              <v:textbox inset=",0,,0">
                <w:txbxContent>
                  <w:p w14:paraId="3E9CA26F" w14:textId="77777777" w:rsidR="00563849" w:rsidRPr="00564CE4" w:rsidRDefault="00563849" w:rsidP="009A23B6">
                    <w:pPr>
                      <w:pBdr>
                        <w:bottom w:val="thickThinSmallGap" w:sz="24" w:space="1" w:color="365F91"/>
                      </w:pBdr>
                      <w:bidi/>
                      <w:rPr>
                        <w:rFonts w:cs="Dast Nevis"/>
                      </w:rPr>
                    </w:pPr>
                    <w:bookmarkStart w:id="7" w:name="OLE_LINK13"/>
                    <w:bookmarkStart w:id="8" w:name="OLE_LINK14"/>
                    <w:bookmarkStart w:id="9" w:name="_Hlk270785346"/>
                    <w:r w:rsidRPr="0019005B">
                      <w:rPr>
                        <w:rFonts w:cs="Dast Nevis" w:hint="cs"/>
                        <w:b/>
                        <w:bCs/>
                        <w:color w:val="365F91"/>
                        <w:rtl/>
                        <w:lang w:bidi="fa-IR"/>
                      </w:rPr>
                      <w:t xml:space="preserve">    </w:t>
                    </w:r>
                    <w:r w:rsidRPr="0019005B">
                      <w:rPr>
                        <w:rFonts w:ascii="IranNastaliq" w:hAnsi="IranNastaliq" w:cs="Dast Nevis"/>
                        <w:b/>
                        <w:bCs/>
                        <w:color w:val="365F91"/>
                        <w:rtl/>
                        <w:lang w:bidi="fa-IR"/>
                      </w:rPr>
                      <w:t xml:space="preserve">  </w:t>
                    </w:r>
                    <w:bookmarkStart w:id="10" w:name="OLE_LINK15"/>
                    <w:bookmarkStart w:id="11" w:name="OLE_LINK16"/>
                    <w:bookmarkStart w:id="12" w:name="_Hlk270785490"/>
                    <w:r w:rsidRPr="0019005B">
                      <w:rPr>
                        <w:rFonts w:ascii="IranNastaliq" w:hAnsi="IranNastaliq" w:cs="Dast Nevis"/>
                        <w:b/>
                        <w:bCs/>
                        <w:color w:val="365F91"/>
                        <w:rtl/>
                        <w:lang w:bidi="fa-IR"/>
                      </w:rPr>
                      <w:t xml:space="preserve">   </w:t>
                    </w:r>
                    <w:r>
                      <w:rPr>
                        <w:rFonts w:ascii="IranNastaliq" w:hAnsi="IranNastaliq" w:cs="B Farnaz" w:hint="cs"/>
                        <w:b/>
                        <w:bCs/>
                        <w:color w:val="365F91"/>
                        <w:rtl/>
                        <w:lang w:bidi="fa-IR"/>
                      </w:rPr>
                      <w:t xml:space="preserve">بخش ششم : راهنمای دانش آموختگان </w:t>
                    </w:r>
                    <w:r>
                      <w:rPr>
                        <w:rFonts w:ascii="IranNastaliq" w:hAnsi="IranNastaliq" w:cs="B Farnaz"/>
                        <w:b/>
                        <w:bCs/>
                        <w:color w:val="365F91"/>
                        <w:lang w:bidi="fa-IR"/>
                      </w:rPr>
                      <w:t xml:space="preserve">                                                                            </w:t>
                    </w:r>
                    <w:r>
                      <w:rPr>
                        <w:rFonts w:ascii="IranNastaliq" w:hAnsi="IranNastaliq" w:cs="B Farnaz" w:hint="cs"/>
                        <w:b/>
                        <w:bCs/>
                        <w:color w:val="FF0000"/>
                        <w:rtl/>
                        <w:lang w:bidi="fa-IR"/>
                      </w:rPr>
                      <w:t xml:space="preserve"> </w:t>
                    </w:r>
                    <w:r>
                      <w:rPr>
                        <w:rFonts w:ascii="IranNastaliq" w:hAnsi="IranNastaliq" w:cs="B Farnaz" w:hint="cs"/>
                        <w:b/>
                        <w:bCs/>
                        <w:color w:val="FF0000"/>
                        <w:sz w:val="32"/>
                        <w:szCs w:val="32"/>
                        <w:rtl/>
                        <w:lang w:bidi="fa-IR"/>
                      </w:rPr>
                      <w:t>(</w:t>
                    </w:r>
                    <w:r>
                      <w:rPr>
                        <w:rFonts w:ascii="IranNastaliq" w:hAnsi="IranNastaliq" w:cs="IranNastaliq"/>
                        <w:b/>
                        <w:bCs/>
                        <w:color w:val="FF0000"/>
                        <w:sz w:val="32"/>
                        <w:szCs w:val="32"/>
                        <w:rtl/>
                        <w:lang w:bidi="fa-IR"/>
                      </w:rPr>
                      <w:t>دانشگاه علوم پزشکی و خدمات بهداشتی درمانی سمنان</w:t>
                    </w:r>
                    <w:r>
                      <w:rPr>
                        <w:rFonts w:ascii="IranNastaliq" w:hAnsi="IranNastaliq" w:cs="B Farnaz"/>
                        <w:b/>
                        <w:bCs/>
                        <w:color w:val="FF0000"/>
                        <w:sz w:val="32"/>
                        <w:szCs w:val="32"/>
                        <w:lang w:bidi="fa-IR"/>
                      </w:rPr>
                      <w:t xml:space="preserve"> </w:t>
                    </w:r>
                    <w:r>
                      <w:rPr>
                        <w:rFonts w:ascii="IranNastaliq" w:hAnsi="IranNastaliq" w:cs="IranNastaliq"/>
                        <w:b/>
                        <w:bCs/>
                        <w:color w:val="FF0000"/>
                        <w:sz w:val="32"/>
                        <w:szCs w:val="32"/>
                        <w:rtl/>
                        <w:lang w:bidi="fa-IR"/>
                      </w:rPr>
                      <w:t xml:space="preserve"> </w:t>
                    </w:r>
                    <w:r>
                      <w:rPr>
                        <w:rFonts w:ascii="IranNastaliq" w:hAnsi="IranNastaliq" w:cs="B Farnaz" w:hint="cs"/>
                        <w:b/>
                        <w:bCs/>
                        <w:color w:val="FF0000"/>
                        <w:sz w:val="32"/>
                        <w:szCs w:val="32"/>
                        <w:rtl/>
                        <w:lang w:bidi="fa-IR"/>
                      </w:rPr>
                      <w:t xml:space="preserve"> )   </w:t>
                    </w:r>
                    <w:r>
                      <w:rPr>
                        <w:rFonts w:ascii="IranNastaliq" w:hAnsi="IranNastaliq" w:cs="B Farnaz" w:hint="cs"/>
                        <w:b/>
                        <w:bCs/>
                        <w:color w:val="365F91"/>
                        <w:rtl/>
                        <w:lang w:bidi="fa-IR"/>
                      </w:rPr>
                      <w:t xml:space="preserve">           رهپویان دانشگاه </w:t>
                    </w:r>
                    <w:r w:rsidRPr="0019005B">
                      <w:rPr>
                        <w:rFonts w:cs="B Farnaz" w:hint="cs"/>
                        <w:b/>
                        <w:bCs/>
                        <w:color w:val="365F91"/>
                        <w:rtl/>
                        <w:lang w:bidi="fa-IR"/>
                      </w:rPr>
                      <w:t xml:space="preserve">       </w:t>
                    </w:r>
                    <w:bookmarkEnd w:id="7"/>
                    <w:bookmarkEnd w:id="8"/>
                    <w:bookmarkEnd w:id="9"/>
                    <w:bookmarkEnd w:id="10"/>
                    <w:bookmarkEnd w:id="11"/>
                    <w:bookmarkEnd w:id="12"/>
                  </w:p>
                </w:txbxContent>
              </v:textbox>
              <w10:wrap anchorx="page" anchory="page"/>
            </v:shape>
          </w:pict>
        </mc:Fallback>
      </mc:AlternateContent>
    </w:r>
    <w:r>
      <w:rPr>
        <w:rFonts w:cs="B Nazanin"/>
        <w:b/>
        <w:bCs/>
        <w:noProof/>
        <w:sz w:val="16"/>
        <w:szCs w:val="16"/>
        <w:rtl/>
      </w:rPr>
      <mc:AlternateContent>
        <mc:Choice Requires="wps">
          <w:drawing>
            <wp:anchor distT="0" distB="0" distL="114300" distR="114300" simplePos="0" relativeHeight="251657728" behindDoc="0" locked="0" layoutInCell="0" allowOverlap="1" wp14:anchorId="0E0D5769" wp14:editId="30DEFF88">
              <wp:simplePos x="0" y="0"/>
              <wp:positionH relativeFrom="page">
                <wp:posOffset>1270</wp:posOffset>
              </wp:positionH>
              <wp:positionV relativeFrom="page">
                <wp:posOffset>272415</wp:posOffset>
              </wp:positionV>
              <wp:extent cx="1141730" cy="175260"/>
              <wp:effectExtent l="2540" t="0" r="0" b="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730" cy="175260"/>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1C6B8B" w14:textId="45591E8A" w:rsidR="00563849" w:rsidRPr="00220B79" w:rsidRDefault="00563849" w:rsidP="009A23B6">
                          <w:pPr>
                            <w:bidi/>
                            <w:rPr>
                              <w:color w:val="FFFFFF"/>
                            </w:rPr>
                          </w:pPr>
                          <w:r>
                            <w:fldChar w:fldCharType="begin"/>
                          </w:r>
                          <w:r>
                            <w:instrText xml:space="preserve"> PAGE   \* MERGEFORMAT </w:instrText>
                          </w:r>
                          <w:r>
                            <w:fldChar w:fldCharType="separate"/>
                          </w:r>
                          <w:r w:rsidR="00D67372" w:rsidRPr="00D67372">
                            <w:rPr>
                              <w:noProof/>
                              <w:color w:val="FFFFFF"/>
                              <w:rtl/>
                            </w:rPr>
                            <w:t>328</w:t>
                          </w:r>
                          <w:r>
                            <w:rPr>
                              <w:noProof/>
                              <w:color w:val="FFFFFF"/>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0E0D5769" id="Text Box 12" o:spid="_x0000_s1029" type="#_x0000_t202" style="position:absolute;left:0;text-align:left;margin-left:.1pt;margin-top:21.45pt;width:89.9pt;height:13.8pt;z-index:25165772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" o:allowincell="f" fillcolor="#4f81bd" stroked="f">
              <v:textbox style="mso-fit-shape-to-text:t" inset=",0,,0">
                <w:txbxContent>
                  <w:p w14:paraId="011C6B8B" w14:textId="45591E8A" w:rsidR="00563849" w:rsidRPr="00220B79" w:rsidRDefault="00563849" w:rsidP="009A23B6">
                    <w:pPr>
                      <w:bidi/>
                      <w:rPr>
                        <w:color w:val="FFFFFF"/>
                      </w:rPr>
                    </w:pPr>
                    <w:r>
                      <w:fldChar w:fldCharType="begin"/>
                    </w:r>
                    <w:r>
                      <w:instrText xml:space="preserve"> PAGE   \* MERGEFORMAT </w:instrText>
                    </w:r>
                    <w:r>
                      <w:fldChar w:fldCharType="separate"/>
                    </w:r>
                    <w:r w:rsidR="00D67372" w:rsidRPr="00D67372">
                      <w:rPr>
                        <w:noProof/>
                        <w:color w:val="FFFFFF"/>
                        <w:rtl/>
                      </w:rPr>
                      <w:t>328</w:t>
                    </w:r>
                    <w:r>
                      <w:rPr>
                        <w:noProof/>
                        <w:color w:val="FFFFFF"/>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33D70"/>
    <w:multiLevelType w:val="hybridMultilevel"/>
    <w:tmpl w:val="75AA6DD6"/>
    <w:lvl w:ilvl="0" w:tplc="F29285D0">
      <w:start w:val="1"/>
      <w:numFmt w:val="bullet"/>
      <w:lvlText w:val=""/>
      <w:lvlJc w:val="left"/>
      <w:pPr>
        <w:ind w:left="720" w:hanging="360"/>
      </w:pPr>
      <w:rPr>
        <w:rFonts w:ascii="Wingdings" w:hAnsi="Wingdings" w:cs="Wingdings" w:hint="default"/>
        <w:sz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BC66F6"/>
    <w:multiLevelType w:val="hybridMultilevel"/>
    <w:tmpl w:val="7976F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521E4"/>
    <w:multiLevelType w:val="hybridMultilevel"/>
    <w:tmpl w:val="AC9E9F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C775A"/>
    <w:multiLevelType w:val="hybridMultilevel"/>
    <w:tmpl w:val="31F27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A0263B"/>
    <w:multiLevelType w:val="hybridMultilevel"/>
    <w:tmpl w:val="CB3C3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D13DF2"/>
    <w:multiLevelType w:val="hybridMultilevel"/>
    <w:tmpl w:val="C71E3FA6"/>
    <w:lvl w:ilvl="0" w:tplc="0AE68384">
      <w:start w:val="3"/>
      <w:numFmt w:val="bullet"/>
      <w:lvlText w:val="-"/>
      <w:lvlJc w:val="left"/>
      <w:pPr>
        <w:ind w:left="218" w:hanging="360"/>
      </w:pPr>
      <w:rPr>
        <w:rFonts w:ascii="YeeHaw" w:eastAsiaTheme="minorHAnsi" w:hAnsi="YeeHaw" w:cs="B Yagut" w:hint="default"/>
      </w:rPr>
    </w:lvl>
    <w:lvl w:ilvl="1" w:tplc="04090003" w:tentative="1">
      <w:start w:val="1"/>
      <w:numFmt w:val="bullet"/>
      <w:lvlText w:val="o"/>
      <w:lvlJc w:val="left"/>
      <w:pPr>
        <w:ind w:left="938" w:hanging="360"/>
      </w:pPr>
      <w:rPr>
        <w:rFonts w:ascii="Courier New" w:hAnsi="Courier New" w:cs="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cs="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cs="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6" w15:restartNumberingAfterBreak="0">
    <w:nsid w:val="21DE68DD"/>
    <w:multiLevelType w:val="hybridMultilevel"/>
    <w:tmpl w:val="7B782B4A"/>
    <w:lvl w:ilvl="0" w:tplc="4BB6F33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743F8"/>
    <w:multiLevelType w:val="hybridMultilevel"/>
    <w:tmpl w:val="A8DC6A30"/>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293D38B6"/>
    <w:multiLevelType w:val="hybridMultilevel"/>
    <w:tmpl w:val="B59CA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696E18"/>
    <w:multiLevelType w:val="hybridMultilevel"/>
    <w:tmpl w:val="DBE45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E349D0"/>
    <w:multiLevelType w:val="hybridMultilevel"/>
    <w:tmpl w:val="C0CAB5D0"/>
    <w:lvl w:ilvl="0" w:tplc="C55E3BF6">
      <w:start w:val="2"/>
      <w:numFmt w:val="bullet"/>
      <w:lvlText w:val=""/>
      <w:lvlJc w:val="left"/>
      <w:pPr>
        <w:ind w:left="218" w:hanging="360"/>
      </w:pPr>
      <w:rPr>
        <w:rFonts w:ascii="Symbol" w:eastAsiaTheme="minorHAnsi" w:hAnsi="Symbol" w:cs="B Yagut" w:hint="default"/>
      </w:rPr>
    </w:lvl>
    <w:lvl w:ilvl="1" w:tplc="04090003" w:tentative="1">
      <w:start w:val="1"/>
      <w:numFmt w:val="bullet"/>
      <w:lvlText w:val="o"/>
      <w:lvlJc w:val="left"/>
      <w:pPr>
        <w:ind w:left="938" w:hanging="360"/>
      </w:pPr>
      <w:rPr>
        <w:rFonts w:ascii="Courier New" w:hAnsi="Courier New" w:cs="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cs="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cs="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11" w15:restartNumberingAfterBreak="0">
    <w:nsid w:val="3F090567"/>
    <w:multiLevelType w:val="hybridMultilevel"/>
    <w:tmpl w:val="D2664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C423E1"/>
    <w:multiLevelType w:val="hybridMultilevel"/>
    <w:tmpl w:val="F440E3B0"/>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7C2337B"/>
    <w:multiLevelType w:val="hybridMultilevel"/>
    <w:tmpl w:val="82B26D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7FB3493"/>
    <w:multiLevelType w:val="hybridMultilevel"/>
    <w:tmpl w:val="1026E9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0313FA"/>
    <w:multiLevelType w:val="hybridMultilevel"/>
    <w:tmpl w:val="0BAE5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9F6F66"/>
    <w:multiLevelType w:val="hybridMultilevel"/>
    <w:tmpl w:val="77B0354C"/>
    <w:lvl w:ilvl="0" w:tplc="4B8C8B0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EF2E1B"/>
    <w:multiLevelType w:val="hybridMultilevel"/>
    <w:tmpl w:val="DB9C94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1B4951"/>
    <w:multiLevelType w:val="hybridMultilevel"/>
    <w:tmpl w:val="769E1B6C"/>
    <w:lvl w:ilvl="0" w:tplc="52EED8DE">
      <w:start w:val="1"/>
      <w:numFmt w:val="decimal"/>
      <w:lvlText w:val="%1"/>
      <w:lvlJc w:val="left"/>
      <w:pPr>
        <w:ind w:left="-180" w:hanging="360"/>
      </w:pPr>
      <w:rPr>
        <w:rFonts w:hint="defaul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9" w15:restartNumberingAfterBreak="0">
    <w:nsid w:val="79F75474"/>
    <w:multiLevelType w:val="hybridMultilevel"/>
    <w:tmpl w:val="44F4D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3"/>
  </w:num>
  <w:num w:numId="3">
    <w:abstractNumId w:val="16"/>
  </w:num>
  <w:num w:numId="4">
    <w:abstractNumId w:val="14"/>
  </w:num>
  <w:num w:numId="5">
    <w:abstractNumId w:val="18"/>
  </w:num>
  <w:num w:numId="6">
    <w:abstractNumId w:val="4"/>
  </w:num>
  <w:num w:numId="7">
    <w:abstractNumId w:val="19"/>
  </w:num>
  <w:num w:numId="8">
    <w:abstractNumId w:val="7"/>
  </w:num>
  <w:num w:numId="9">
    <w:abstractNumId w:val="3"/>
  </w:num>
  <w:num w:numId="10">
    <w:abstractNumId w:val="10"/>
  </w:num>
  <w:num w:numId="11">
    <w:abstractNumId w:val="5"/>
  </w:num>
  <w:num w:numId="12">
    <w:abstractNumId w:val="1"/>
  </w:num>
  <w:num w:numId="13">
    <w:abstractNumId w:val="15"/>
  </w:num>
  <w:num w:numId="14">
    <w:abstractNumId w:val="2"/>
  </w:num>
  <w:num w:numId="15">
    <w:abstractNumId w:val="11"/>
  </w:num>
  <w:num w:numId="16">
    <w:abstractNumId w:val="12"/>
  </w:num>
  <w:num w:numId="17">
    <w:abstractNumId w:val="8"/>
  </w:num>
  <w:num w:numId="18">
    <w:abstractNumId w:val="17"/>
  </w:num>
  <w:num w:numId="19">
    <w:abstractNumId w:val="9"/>
  </w:num>
  <w:num w:numId="20">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B05"/>
    <w:rsid w:val="00002E2B"/>
    <w:rsid w:val="00010811"/>
    <w:rsid w:val="000560A9"/>
    <w:rsid w:val="00056F1D"/>
    <w:rsid w:val="00065451"/>
    <w:rsid w:val="00076EF5"/>
    <w:rsid w:val="000A53E9"/>
    <w:rsid w:val="000A6869"/>
    <w:rsid w:val="000B4BA8"/>
    <w:rsid w:val="000D09A3"/>
    <w:rsid w:val="000D602F"/>
    <w:rsid w:val="000F4646"/>
    <w:rsid w:val="000F5C24"/>
    <w:rsid w:val="001150B0"/>
    <w:rsid w:val="0013046C"/>
    <w:rsid w:val="00166B16"/>
    <w:rsid w:val="00170B92"/>
    <w:rsid w:val="001767D0"/>
    <w:rsid w:val="00180548"/>
    <w:rsid w:val="00185421"/>
    <w:rsid w:val="00187FCD"/>
    <w:rsid w:val="0019005B"/>
    <w:rsid w:val="001A0205"/>
    <w:rsid w:val="001A426B"/>
    <w:rsid w:val="001C034E"/>
    <w:rsid w:val="001C6D06"/>
    <w:rsid w:val="001D4641"/>
    <w:rsid w:val="001D5CD9"/>
    <w:rsid w:val="001D7BBE"/>
    <w:rsid w:val="001E6FEB"/>
    <w:rsid w:val="001F18C7"/>
    <w:rsid w:val="00201514"/>
    <w:rsid w:val="00210C8A"/>
    <w:rsid w:val="00220B79"/>
    <w:rsid w:val="00241CF8"/>
    <w:rsid w:val="002478D6"/>
    <w:rsid w:val="0025098E"/>
    <w:rsid w:val="002517B7"/>
    <w:rsid w:val="00252136"/>
    <w:rsid w:val="002534FE"/>
    <w:rsid w:val="00270B8B"/>
    <w:rsid w:val="00275861"/>
    <w:rsid w:val="00284A35"/>
    <w:rsid w:val="00295DAA"/>
    <w:rsid w:val="002B2A86"/>
    <w:rsid w:val="002B2B3C"/>
    <w:rsid w:val="002B2F55"/>
    <w:rsid w:val="002D4296"/>
    <w:rsid w:val="002F6F4B"/>
    <w:rsid w:val="00327B0F"/>
    <w:rsid w:val="003456A3"/>
    <w:rsid w:val="00347F35"/>
    <w:rsid w:val="00382541"/>
    <w:rsid w:val="003854C6"/>
    <w:rsid w:val="003C3DAB"/>
    <w:rsid w:val="003F1647"/>
    <w:rsid w:val="004062EA"/>
    <w:rsid w:val="00407793"/>
    <w:rsid w:val="00407866"/>
    <w:rsid w:val="004226B0"/>
    <w:rsid w:val="0043262A"/>
    <w:rsid w:val="00440EF3"/>
    <w:rsid w:val="004418D2"/>
    <w:rsid w:val="00445DB2"/>
    <w:rsid w:val="00447DBF"/>
    <w:rsid w:val="00450B2F"/>
    <w:rsid w:val="00450BA4"/>
    <w:rsid w:val="0046309F"/>
    <w:rsid w:val="0046421D"/>
    <w:rsid w:val="004650AA"/>
    <w:rsid w:val="00465165"/>
    <w:rsid w:val="00482CDF"/>
    <w:rsid w:val="00500114"/>
    <w:rsid w:val="00511CE3"/>
    <w:rsid w:val="00517712"/>
    <w:rsid w:val="00526585"/>
    <w:rsid w:val="005438F4"/>
    <w:rsid w:val="00545F6B"/>
    <w:rsid w:val="00563686"/>
    <w:rsid w:val="00563849"/>
    <w:rsid w:val="00564CE4"/>
    <w:rsid w:val="00565D4D"/>
    <w:rsid w:val="005736EE"/>
    <w:rsid w:val="00583512"/>
    <w:rsid w:val="00586A60"/>
    <w:rsid w:val="005921AB"/>
    <w:rsid w:val="005A40F4"/>
    <w:rsid w:val="005A5174"/>
    <w:rsid w:val="005B0C1D"/>
    <w:rsid w:val="005C1EC6"/>
    <w:rsid w:val="005C319C"/>
    <w:rsid w:val="005D04F0"/>
    <w:rsid w:val="005E150E"/>
    <w:rsid w:val="005E4B83"/>
    <w:rsid w:val="005F185F"/>
    <w:rsid w:val="0060539A"/>
    <w:rsid w:val="00617643"/>
    <w:rsid w:val="00622536"/>
    <w:rsid w:val="006317EF"/>
    <w:rsid w:val="00636A42"/>
    <w:rsid w:val="00652F51"/>
    <w:rsid w:val="00683A8E"/>
    <w:rsid w:val="006945CC"/>
    <w:rsid w:val="006A236C"/>
    <w:rsid w:val="006C7049"/>
    <w:rsid w:val="006E5AA5"/>
    <w:rsid w:val="006F2D22"/>
    <w:rsid w:val="006F4E09"/>
    <w:rsid w:val="0070420A"/>
    <w:rsid w:val="007248EA"/>
    <w:rsid w:val="00725279"/>
    <w:rsid w:val="007370D9"/>
    <w:rsid w:val="00737169"/>
    <w:rsid w:val="007544D9"/>
    <w:rsid w:val="00764450"/>
    <w:rsid w:val="00771694"/>
    <w:rsid w:val="00773E66"/>
    <w:rsid w:val="00774B9F"/>
    <w:rsid w:val="00790B00"/>
    <w:rsid w:val="00794AAB"/>
    <w:rsid w:val="007A1E4E"/>
    <w:rsid w:val="007B3EF3"/>
    <w:rsid w:val="007B45A6"/>
    <w:rsid w:val="007B6DC0"/>
    <w:rsid w:val="007C1FC4"/>
    <w:rsid w:val="007D414A"/>
    <w:rsid w:val="007E04F3"/>
    <w:rsid w:val="00804069"/>
    <w:rsid w:val="00814E01"/>
    <w:rsid w:val="00830C8C"/>
    <w:rsid w:val="00846537"/>
    <w:rsid w:val="00867BB2"/>
    <w:rsid w:val="00883610"/>
    <w:rsid w:val="00883646"/>
    <w:rsid w:val="008870A5"/>
    <w:rsid w:val="008C189C"/>
    <w:rsid w:val="008C4015"/>
    <w:rsid w:val="009008AF"/>
    <w:rsid w:val="00933361"/>
    <w:rsid w:val="00951AC5"/>
    <w:rsid w:val="00960FF5"/>
    <w:rsid w:val="009A23B6"/>
    <w:rsid w:val="009B0E9A"/>
    <w:rsid w:val="009C1C1B"/>
    <w:rsid w:val="009C36FE"/>
    <w:rsid w:val="009C3D58"/>
    <w:rsid w:val="009C4360"/>
    <w:rsid w:val="00A232FE"/>
    <w:rsid w:val="00A32BA0"/>
    <w:rsid w:val="00A351EB"/>
    <w:rsid w:val="00A62645"/>
    <w:rsid w:val="00A654BD"/>
    <w:rsid w:val="00A76C32"/>
    <w:rsid w:val="00A82BF9"/>
    <w:rsid w:val="00A838AE"/>
    <w:rsid w:val="00A840CC"/>
    <w:rsid w:val="00A97B1B"/>
    <w:rsid w:val="00AA1514"/>
    <w:rsid w:val="00AB3E7D"/>
    <w:rsid w:val="00AC01DB"/>
    <w:rsid w:val="00AC1301"/>
    <w:rsid w:val="00AD783A"/>
    <w:rsid w:val="00AE11FC"/>
    <w:rsid w:val="00AE4413"/>
    <w:rsid w:val="00AE625E"/>
    <w:rsid w:val="00B117EF"/>
    <w:rsid w:val="00B1576E"/>
    <w:rsid w:val="00B16F42"/>
    <w:rsid w:val="00B17B05"/>
    <w:rsid w:val="00B21899"/>
    <w:rsid w:val="00B24667"/>
    <w:rsid w:val="00B473C4"/>
    <w:rsid w:val="00B47708"/>
    <w:rsid w:val="00B53520"/>
    <w:rsid w:val="00B54A3B"/>
    <w:rsid w:val="00B65355"/>
    <w:rsid w:val="00B74059"/>
    <w:rsid w:val="00B74C96"/>
    <w:rsid w:val="00B91DB4"/>
    <w:rsid w:val="00B939B3"/>
    <w:rsid w:val="00B95BE7"/>
    <w:rsid w:val="00BA2CB4"/>
    <w:rsid w:val="00BB35EC"/>
    <w:rsid w:val="00BB514F"/>
    <w:rsid w:val="00BC0F0A"/>
    <w:rsid w:val="00BD1077"/>
    <w:rsid w:val="00BD3C67"/>
    <w:rsid w:val="00BE4EC9"/>
    <w:rsid w:val="00BF6131"/>
    <w:rsid w:val="00C00CFC"/>
    <w:rsid w:val="00C012B6"/>
    <w:rsid w:val="00C04B5A"/>
    <w:rsid w:val="00C15971"/>
    <w:rsid w:val="00C165DA"/>
    <w:rsid w:val="00C25A9E"/>
    <w:rsid w:val="00C26B06"/>
    <w:rsid w:val="00C7757C"/>
    <w:rsid w:val="00C77E7A"/>
    <w:rsid w:val="00C86521"/>
    <w:rsid w:val="00C868DE"/>
    <w:rsid w:val="00C952AB"/>
    <w:rsid w:val="00CA38A8"/>
    <w:rsid w:val="00CB1328"/>
    <w:rsid w:val="00CB55F9"/>
    <w:rsid w:val="00CD7080"/>
    <w:rsid w:val="00CE5169"/>
    <w:rsid w:val="00D10633"/>
    <w:rsid w:val="00D37085"/>
    <w:rsid w:val="00D37EBB"/>
    <w:rsid w:val="00D53581"/>
    <w:rsid w:val="00D54C2E"/>
    <w:rsid w:val="00D67372"/>
    <w:rsid w:val="00D85C86"/>
    <w:rsid w:val="00DA2C42"/>
    <w:rsid w:val="00DB2E80"/>
    <w:rsid w:val="00DF0793"/>
    <w:rsid w:val="00DF3127"/>
    <w:rsid w:val="00E077DA"/>
    <w:rsid w:val="00E306F9"/>
    <w:rsid w:val="00E55DE4"/>
    <w:rsid w:val="00E6114B"/>
    <w:rsid w:val="00E6365F"/>
    <w:rsid w:val="00E73CB3"/>
    <w:rsid w:val="00E83338"/>
    <w:rsid w:val="00E856CE"/>
    <w:rsid w:val="00E86756"/>
    <w:rsid w:val="00E95692"/>
    <w:rsid w:val="00EA29B8"/>
    <w:rsid w:val="00EC55C4"/>
    <w:rsid w:val="00ED6C4B"/>
    <w:rsid w:val="00EE7BF6"/>
    <w:rsid w:val="00EF1C35"/>
    <w:rsid w:val="00EF3416"/>
    <w:rsid w:val="00EF575D"/>
    <w:rsid w:val="00EF6427"/>
    <w:rsid w:val="00F030CD"/>
    <w:rsid w:val="00F13746"/>
    <w:rsid w:val="00F244AE"/>
    <w:rsid w:val="00F36E11"/>
    <w:rsid w:val="00F42E2D"/>
    <w:rsid w:val="00F6331B"/>
    <w:rsid w:val="00F74FA1"/>
    <w:rsid w:val="00F75B92"/>
    <w:rsid w:val="00F961F6"/>
    <w:rsid w:val="00FB5C7B"/>
    <w:rsid w:val="00FE3A48"/>
    <w:rsid w:val="00FF20D7"/>
    <w:rsid w:val="00FF41E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618F77F7"/>
  <w15:docId w15:val="{2E2E430A-7022-4524-826E-0DBE9D9E8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7B05"/>
    <w:rPr>
      <w:sz w:val="24"/>
      <w:szCs w:val="24"/>
      <w:lang w:bidi="ar-SA"/>
    </w:rPr>
  </w:style>
  <w:style w:type="paragraph" w:styleId="Heading1">
    <w:name w:val="heading 1"/>
    <w:basedOn w:val="Normal"/>
    <w:next w:val="Normal"/>
    <w:link w:val="Heading1Char"/>
    <w:qFormat/>
    <w:rsid w:val="008C189C"/>
    <w:pPr>
      <w:keepNext/>
      <w:bidi/>
      <w:spacing w:line="360" w:lineRule="auto"/>
      <w:jc w:val="both"/>
      <w:outlineLvl w:val="0"/>
    </w:pPr>
    <w:rPr>
      <w:rFonts w:cs="B Yagut"/>
      <w:sz w:val="28"/>
      <w:szCs w:val="28"/>
    </w:rPr>
  </w:style>
  <w:style w:type="paragraph" w:styleId="Heading2">
    <w:name w:val="heading 2"/>
    <w:basedOn w:val="Normal"/>
    <w:next w:val="Normal"/>
    <w:link w:val="Heading2Char"/>
    <w:qFormat/>
    <w:rsid w:val="008C189C"/>
    <w:pPr>
      <w:keepNext/>
      <w:bidi/>
      <w:spacing w:line="360" w:lineRule="auto"/>
      <w:jc w:val="right"/>
      <w:outlineLvl w:val="1"/>
    </w:pPr>
    <w:rPr>
      <w:rFonts w:cs="B Yagut"/>
      <w:b/>
      <w:bCs/>
      <w:sz w:val="28"/>
      <w:szCs w:val="28"/>
    </w:rPr>
  </w:style>
  <w:style w:type="paragraph" w:styleId="Heading3">
    <w:name w:val="heading 3"/>
    <w:basedOn w:val="Normal"/>
    <w:next w:val="Normal"/>
    <w:link w:val="Heading3Char"/>
    <w:qFormat/>
    <w:rsid w:val="008C189C"/>
    <w:pPr>
      <w:keepNext/>
      <w:bidi/>
      <w:spacing w:line="360" w:lineRule="auto"/>
      <w:jc w:val="both"/>
      <w:outlineLvl w:val="2"/>
    </w:pPr>
    <w:rPr>
      <w:rFonts w:cs="B Tabassom"/>
      <w:b/>
      <w:bCs/>
      <w:sz w:val="34"/>
      <w:szCs w:val="32"/>
    </w:rPr>
  </w:style>
  <w:style w:type="paragraph" w:styleId="Heading4">
    <w:name w:val="heading 4"/>
    <w:basedOn w:val="Normal"/>
    <w:next w:val="Normal"/>
    <w:link w:val="Heading4Char"/>
    <w:qFormat/>
    <w:rsid w:val="008C189C"/>
    <w:pPr>
      <w:keepNext/>
      <w:bidi/>
      <w:ind w:left="2880"/>
      <w:jc w:val="center"/>
      <w:outlineLvl w:val="3"/>
    </w:pPr>
    <w:rPr>
      <w:rFonts w:cs="B Yagut"/>
      <w:b/>
      <w:bCs/>
      <w:sz w:val="28"/>
      <w:szCs w:val="28"/>
    </w:rPr>
  </w:style>
  <w:style w:type="paragraph" w:styleId="Heading5">
    <w:name w:val="heading 5"/>
    <w:basedOn w:val="Normal"/>
    <w:next w:val="Normal"/>
    <w:link w:val="Heading5Char"/>
    <w:qFormat/>
    <w:rsid w:val="00B17B05"/>
    <w:pPr>
      <w:keepNext/>
      <w:bidi/>
      <w:spacing w:line="360" w:lineRule="auto"/>
      <w:jc w:val="both"/>
      <w:outlineLvl w:val="4"/>
    </w:pPr>
    <w:rPr>
      <w:rFonts w:cs="B Yagut"/>
      <w:b/>
      <w:bCs/>
      <w:sz w:val="28"/>
      <w:szCs w:val="28"/>
    </w:rPr>
  </w:style>
  <w:style w:type="paragraph" w:styleId="Heading6">
    <w:name w:val="heading 6"/>
    <w:basedOn w:val="Normal"/>
    <w:next w:val="Normal"/>
    <w:link w:val="Heading6Char"/>
    <w:qFormat/>
    <w:rsid w:val="008C189C"/>
    <w:pPr>
      <w:keepNext/>
      <w:bidi/>
      <w:outlineLvl w:val="5"/>
    </w:pPr>
    <w:rPr>
      <w:b/>
      <w:bCs/>
    </w:rPr>
  </w:style>
  <w:style w:type="paragraph" w:styleId="Heading7">
    <w:name w:val="heading 7"/>
    <w:basedOn w:val="Normal"/>
    <w:next w:val="Normal"/>
    <w:link w:val="Heading7Char"/>
    <w:qFormat/>
    <w:rsid w:val="008C189C"/>
    <w:pPr>
      <w:keepNext/>
      <w:bidi/>
      <w:spacing w:line="360" w:lineRule="auto"/>
      <w:ind w:left="-15"/>
      <w:jc w:val="center"/>
      <w:outlineLvl w:val="6"/>
    </w:pPr>
    <w:rPr>
      <w:rFonts w:cs="B Yagut"/>
      <w:b/>
      <w:bCs/>
      <w:i/>
      <w:iCs/>
      <w:sz w:val="28"/>
      <w:szCs w:val="28"/>
    </w:rPr>
  </w:style>
  <w:style w:type="paragraph" w:styleId="Heading8">
    <w:name w:val="heading 8"/>
    <w:basedOn w:val="Normal"/>
    <w:next w:val="Normal"/>
    <w:link w:val="Heading8Char"/>
    <w:qFormat/>
    <w:rsid w:val="00B17B05"/>
    <w:pPr>
      <w:keepNext/>
      <w:bidi/>
      <w:spacing w:line="360" w:lineRule="auto"/>
      <w:ind w:left="-15"/>
      <w:jc w:val="both"/>
      <w:outlineLvl w:val="7"/>
    </w:pPr>
    <w:rPr>
      <w:rFonts w:cs="B Yagut"/>
      <w:b/>
      <w:bCs/>
      <w:sz w:val="28"/>
      <w:szCs w:val="28"/>
    </w:rPr>
  </w:style>
  <w:style w:type="paragraph" w:styleId="Heading9">
    <w:name w:val="heading 9"/>
    <w:basedOn w:val="Normal"/>
    <w:next w:val="Normal"/>
    <w:link w:val="Heading9Char"/>
    <w:qFormat/>
    <w:rsid w:val="00B17B05"/>
    <w:pPr>
      <w:keepNext/>
      <w:bidi/>
      <w:jc w:val="center"/>
      <w:outlineLvl w:val="8"/>
    </w:pPr>
    <w:rPr>
      <w:rFonts w:cs="B Yagut"/>
      <w:b/>
      <w:bCs/>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17B05"/>
    <w:pPr>
      <w:tabs>
        <w:tab w:val="center" w:pos="4153"/>
        <w:tab w:val="right" w:pos="8306"/>
      </w:tabs>
    </w:pPr>
  </w:style>
  <w:style w:type="character" w:styleId="PageNumber">
    <w:name w:val="page number"/>
    <w:basedOn w:val="DefaultParagraphFont"/>
    <w:rsid w:val="00B17B05"/>
  </w:style>
  <w:style w:type="paragraph" w:styleId="BodyText">
    <w:name w:val="Body Text"/>
    <w:basedOn w:val="Normal"/>
    <w:link w:val="BodyTextChar"/>
    <w:rsid w:val="00B17B05"/>
    <w:pPr>
      <w:bidi/>
      <w:jc w:val="center"/>
    </w:pPr>
    <w:rPr>
      <w:rFonts w:cs="B Yagut"/>
      <w:b/>
      <w:bCs/>
      <w:sz w:val="16"/>
      <w:szCs w:val="18"/>
    </w:rPr>
  </w:style>
  <w:style w:type="paragraph" w:styleId="Footer">
    <w:name w:val="footer"/>
    <w:basedOn w:val="Normal"/>
    <w:link w:val="FooterChar"/>
    <w:uiPriority w:val="99"/>
    <w:rsid w:val="00B17B05"/>
    <w:pPr>
      <w:tabs>
        <w:tab w:val="center" w:pos="4153"/>
        <w:tab w:val="right" w:pos="8306"/>
      </w:tabs>
    </w:pPr>
  </w:style>
  <w:style w:type="character" w:styleId="Hyperlink">
    <w:name w:val="Hyperlink"/>
    <w:basedOn w:val="DefaultParagraphFont"/>
    <w:rsid w:val="00B17B05"/>
    <w:rPr>
      <w:color w:val="0000FF"/>
      <w:u w:val="single"/>
    </w:rPr>
  </w:style>
  <w:style w:type="character" w:customStyle="1" w:styleId="HeaderChar">
    <w:name w:val="Header Char"/>
    <w:basedOn w:val="DefaultParagraphFont"/>
    <w:link w:val="Header"/>
    <w:rsid w:val="00B17B05"/>
    <w:rPr>
      <w:sz w:val="24"/>
      <w:szCs w:val="24"/>
      <w:lang w:val="en-US" w:eastAsia="en-US" w:bidi="ar-SA"/>
    </w:rPr>
  </w:style>
  <w:style w:type="paragraph" w:styleId="ListParagraph">
    <w:name w:val="List Paragraph"/>
    <w:basedOn w:val="Normal"/>
    <w:uiPriority w:val="34"/>
    <w:qFormat/>
    <w:rsid w:val="00185421"/>
    <w:pPr>
      <w:ind w:left="720"/>
    </w:pPr>
  </w:style>
  <w:style w:type="paragraph" w:styleId="BalloonText">
    <w:name w:val="Balloon Text"/>
    <w:basedOn w:val="Normal"/>
    <w:link w:val="BalloonTextChar"/>
    <w:rsid w:val="00D37EBB"/>
    <w:rPr>
      <w:rFonts w:ascii="Tahoma" w:hAnsi="Tahoma" w:cs="Tahoma"/>
      <w:sz w:val="16"/>
      <w:szCs w:val="16"/>
    </w:rPr>
  </w:style>
  <w:style w:type="character" w:customStyle="1" w:styleId="BalloonTextChar">
    <w:name w:val="Balloon Text Char"/>
    <w:basedOn w:val="DefaultParagraphFont"/>
    <w:link w:val="BalloonText"/>
    <w:rsid w:val="00D37EBB"/>
    <w:rPr>
      <w:rFonts w:ascii="Tahoma" w:hAnsi="Tahoma" w:cs="Tahoma"/>
      <w:sz w:val="16"/>
      <w:szCs w:val="16"/>
    </w:rPr>
  </w:style>
  <w:style w:type="character" w:customStyle="1" w:styleId="FooterChar">
    <w:name w:val="Footer Char"/>
    <w:basedOn w:val="DefaultParagraphFont"/>
    <w:link w:val="Footer"/>
    <w:uiPriority w:val="99"/>
    <w:rsid w:val="00220B79"/>
    <w:rPr>
      <w:sz w:val="24"/>
      <w:szCs w:val="24"/>
    </w:rPr>
  </w:style>
  <w:style w:type="paragraph" w:styleId="NoSpacing">
    <w:name w:val="No Spacing"/>
    <w:link w:val="NoSpacingChar"/>
    <w:qFormat/>
    <w:rsid w:val="00220B79"/>
    <w:rPr>
      <w:rFonts w:ascii="Calibri" w:hAnsi="Calibri" w:cs="Arial"/>
      <w:sz w:val="22"/>
      <w:szCs w:val="22"/>
      <w:lang w:bidi="ar-SA"/>
    </w:rPr>
  </w:style>
  <w:style w:type="character" w:customStyle="1" w:styleId="NoSpacingChar">
    <w:name w:val="No Spacing Char"/>
    <w:basedOn w:val="DefaultParagraphFont"/>
    <w:link w:val="NoSpacing"/>
    <w:rsid w:val="00220B79"/>
    <w:rPr>
      <w:rFonts w:ascii="Calibri" w:hAnsi="Calibri" w:cs="Arial"/>
      <w:sz w:val="22"/>
      <w:szCs w:val="22"/>
      <w:lang w:val="en-US" w:eastAsia="en-US" w:bidi="ar-SA"/>
    </w:rPr>
  </w:style>
  <w:style w:type="character" w:customStyle="1" w:styleId="Heading9Char">
    <w:name w:val="Heading 9 Char"/>
    <w:basedOn w:val="DefaultParagraphFont"/>
    <w:link w:val="Heading9"/>
    <w:rsid w:val="00526585"/>
    <w:rPr>
      <w:rFonts w:cs="B Yagut"/>
      <w:b/>
      <w:bCs/>
      <w:szCs w:val="22"/>
    </w:rPr>
  </w:style>
  <w:style w:type="paragraph" w:styleId="BodyText2">
    <w:name w:val="Body Text 2"/>
    <w:basedOn w:val="Normal"/>
    <w:link w:val="BodyText2Char"/>
    <w:uiPriority w:val="99"/>
    <w:rsid w:val="00C26B06"/>
    <w:pPr>
      <w:spacing w:after="120" w:line="480" w:lineRule="auto"/>
    </w:pPr>
  </w:style>
  <w:style w:type="character" w:customStyle="1" w:styleId="BodyText2Char">
    <w:name w:val="Body Text 2 Char"/>
    <w:basedOn w:val="DefaultParagraphFont"/>
    <w:link w:val="BodyText2"/>
    <w:uiPriority w:val="99"/>
    <w:rsid w:val="00C26B06"/>
    <w:rPr>
      <w:sz w:val="24"/>
      <w:szCs w:val="24"/>
    </w:rPr>
  </w:style>
  <w:style w:type="paragraph" w:styleId="BodyText3">
    <w:name w:val="Body Text 3"/>
    <w:basedOn w:val="Normal"/>
    <w:link w:val="BodyText3Char"/>
    <w:rsid w:val="00C26B06"/>
    <w:pPr>
      <w:spacing w:after="120"/>
    </w:pPr>
    <w:rPr>
      <w:sz w:val="16"/>
      <w:szCs w:val="16"/>
    </w:rPr>
  </w:style>
  <w:style w:type="character" w:customStyle="1" w:styleId="BodyText3Char">
    <w:name w:val="Body Text 3 Char"/>
    <w:basedOn w:val="DefaultParagraphFont"/>
    <w:link w:val="BodyText3"/>
    <w:rsid w:val="00C26B06"/>
    <w:rPr>
      <w:sz w:val="16"/>
      <w:szCs w:val="16"/>
    </w:rPr>
  </w:style>
  <w:style w:type="character" w:customStyle="1" w:styleId="Heading1Char">
    <w:name w:val="Heading 1 Char"/>
    <w:basedOn w:val="DefaultParagraphFont"/>
    <w:link w:val="Heading1"/>
    <w:rsid w:val="008C189C"/>
    <w:rPr>
      <w:rFonts w:cs="B Yagut"/>
      <w:sz w:val="28"/>
      <w:szCs w:val="28"/>
    </w:rPr>
  </w:style>
  <w:style w:type="character" w:customStyle="1" w:styleId="Heading2Char">
    <w:name w:val="Heading 2 Char"/>
    <w:basedOn w:val="DefaultParagraphFont"/>
    <w:link w:val="Heading2"/>
    <w:semiHidden/>
    <w:rsid w:val="008C189C"/>
    <w:rPr>
      <w:rFonts w:cs="B Yagut"/>
      <w:b/>
      <w:bCs/>
      <w:sz w:val="28"/>
      <w:szCs w:val="28"/>
    </w:rPr>
  </w:style>
  <w:style w:type="character" w:customStyle="1" w:styleId="Heading3Char">
    <w:name w:val="Heading 3 Char"/>
    <w:basedOn w:val="DefaultParagraphFont"/>
    <w:link w:val="Heading3"/>
    <w:semiHidden/>
    <w:rsid w:val="008C189C"/>
    <w:rPr>
      <w:rFonts w:cs="B Tabassom"/>
      <w:b/>
      <w:bCs/>
      <w:sz w:val="34"/>
      <w:szCs w:val="32"/>
    </w:rPr>
  </w:style>
  <w:style w:type="character" w:customStyle="1" w:styleId="Heading4Char">
    <w:name w:val="Heading 4 Char"/>
    <w:basedOn w:val="DefaultParagraphFont"/>
    <w:link w:val="Heading4"/>
    <w:semiHidden/>
    <w:rsid w:val="008C189C"/>
    <w:rPr>
      <w:rFonts w:cs="B Yagut"/>
      <w:b/>
      <w:bCs/>
      <w:sz w:val="28"/>
      <w:szCs w:val="28"/>
    </w:rPr>
  </w:style>
  <w:style w:type="character" w:customStyle="1" w:styleId="Heading6Char">
    <w:name w:val="Heading 6 Char"/>
    <w:basedOn w:val="DefaultParagraphFont"/>
    <w:link w:val="Heading6"/>
    <w:semiHidden/>
    <w:rsid w:val="008C189C"/>
    <w:rPr>
      <w:b/>
      <w:bCs/>
      <w:sz w:val="24"/>
      <w:szCs w:val="24"/>
    </w:rPr>
  </w:style>
  <w:style w:type="character" w:customStyle="1" w:styleId="Heading7Char">
    <w:name w:val="Heading 7 Char"/>
    <w:basedOn w:val="DefaultParagraphFont"/>
    <w:link w:val="Heading7"/>
    <w:semiHidden/>
    <w:rsid w:val="008C189C"/>
    <w:rPr>
      <w:rFonts w:cs="B Yagut"/>
      <w:b/>
      <w:bCs/>
      <w:i/>
      <w:iCs/>
      <w:sz w:val="28"/>
      <w:szCs w:val="28"/>
    </w:rPr>
  </w:style>
  <w:style w:type="character" w:customStyle="1" w:styleId="Heading5Char">
    <w:name w:val="Heading 5 Char"/>
    <w:basedOn w:val="DefaultParagraphFont"/>
    <w:link w:val="Heading5"/>
    <w:rsid w:val="008C189C"/>
    <w:rPr>
      <w:rFonts w:cs="B Yagut"/>
      <w:b/>
      <w:bCs/>
      <w:sz w:val="28"/>
      <w:szCs w:val="28"/>
    </w:rPr>
  </w:style>
  <w:style w:type="character" w:customStyle="1" w:styleId="Heading8Char">
    <w:name w:val="Heading 8 Char"/>
    <w:basedOn w:val="DefaultParagraphFont"/>
    <w:link w:val="Heading8"/>
    <w:rsid w:val="008C189C"/>
    <w:rPr>
      <w:rFonts w:cs="B Yagut"/>
      <w:b/>
      <w:bCs/>
      <w:sz w:val="28"/>
      <w:szCs w:val="28"/>
    </w:rPr>
  </w:style>
  <w:style w:type="character" w:styleId="FollowedHyperlink">
    <w:name w:val="FollowedHyperlink"/>
    <w:basedOn w:val="DefaultParagraphFont"/>
    <w:uiPriority w:val="99"/>
    <w:unhideWhenUsed/>
    <w:rsid w:val="008C189C"/>
    <w:rPr>
      <w:color w:val="800080"/>
      <w:u w:val="single"/>
    </w:rPr>
  </w:style>
  <w:style w:type="character" w:customStyle="1" w:styleId="BodyTextChar">
    <w:name w:val="Body Text Char"/>
    <w:basedOn w:val="DefaultParagraphFont"/>
    <w:link w:val="BodyText"/>
    <w:rsid w:val="008C189C"/>
    <w:rPr>
      <w:rFonts w:cs="B Yagut"/>
      <w:b/>
      <w:bCs/>
      <w:sz w:val="16"/>
      <w:szCs w:val="18"/>
    </w:rPr>
  </w:style>
  <w:style w:type="paragraph" w:styleId="Caption">
    <w:name w:val="caption"/>
    <w:basedOn w:val="Normal"/>
    <w:next w:val="Normal"/>
    <w:qFormat/>
    <w:rsid w:val="00565D4D"/>
    <w:pPr>
      <w:bidi/>
      <w:jc w:val="both"/>
    </w:pPr>
    <w:rPr>
      <w:rFonts w:cs="B Nazanin"/>
      <w:b/>
      <w:bCs/>
      <w:sz w:val="20"/>
      <w:szCs w:val="20"/>
    </w:rPr>
  </w:style>
  <w:style w:type="paragraph" w:styleId="Title">
    <w:name w:val="Title"/>
    <w:basedOn w:val="Normal"/>
    <w:link w:val="TitleChar"/>
    <w:qFormat/>
    <w:rsid w:val="00565D4D"/>
    <w:pPr>
      <w:bidi/>
      <w:jc w:val="center"/>
    </w:pPr>
    <w:rPr>
      <w:rFonts w:cs="B Nazanin"/>
      <w:b/>
      <w:bCs/>
      <w:sz w:val="20"/>
      <w:szCs w:val="20"/>
    </w:rPr>
  </w:style>
  <w:style w:type="character" w:customStyle="1" w:styleId="TitleChar">
    <w:name w:val="Title Char"/>
    <w:basedOn w:val="DefaultParagraphFont"/>
    <w:link w:val="Title"/>
    <w:rsid w:val="00565D4D"/>
    <w:rPr>
      <w:rFonts w:cs="B Nazanin"/>
      <w:b/>
      <w:bCs/>
    </w:rPr>
  </w:style>
  <w:style w:type="table" w:styleId="TableList8">
    <w:name w:val="Table List 8"/>
    <w:basedOn w:val="TableNormal"/>
    <w:rsid w:val="00BF613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Columns2">
    <w:name w:val="Table Columns 2"/>
    <w:basedOn w:val="TableNormal"/>
    <w:rsid w:val="00F961F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482CD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1-Accent2">
    <w:name w:val="Medium Grid 1 Accent 2"/>
    <w:basedOn w:val="TableNormal"/>
    <w:uiPriority w:val="67"/>
    <w:rsid w:val="00482CDF"/>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59"/>
    <w:rsid w:val="002F6F4B"/>
    <w:rPr>
      <w:rFonts w:asciiTheme="minorHAnsi" w:eastAsiaTheme="minorHAnsi" w:hAnsiTheme="minorHAnsi" w:cstheme="minorBidi"/>
      <w:sz w:val="22"/>
      <w:szCs w:val="22"/>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DB2E80"/>
    <w:pPr>
      <w:spacing w:before="100" w:beforeAutospacing="1" w:after="100" w:afterAutospacing="1"/>
    </w:pPr>
  </w:style>
  <w:style w:type="character" w:styleId="Strong">
    <w:name w:val="Strong"/>
    <w:basedOn w:val="DefaultParagraphFont"/>
    <w:uiPriority w:val="22"/>
    <w:qFormat/>
    <w:rsid w:val="00DB2E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31365">
      <w:bodyDiv w:val="1"/>
      <w:marLeft w:val="0"/>
      <w:marRight w:val="0"/>
      <w:marTop w:val="0"/>
      <w:marBottom w:val="0"/>
      <w:divBdr>
        <w:top w:val="none" w:sz="0" w:space="0" w:color="auto"/>
        <w:left w:val="none" w:sz="0" w:space="0" w:color="auto"/>
        <w:bottom w:val="none" w:sz="0" w:space="0" w:color="auto"/>
        <w:right w:val="none" w:sz="0" w:space="0" w:color="auto"/>
      </w:divBdr>
    </w:div>
    <w:div w:id="176893075">
      <w:bodyDiv w:val="1"/>
      <w:marLeft w:val="0"/>
      <w:marRight w:val="0"/>
      <w:marTop w:val="0"/>
      <w:marBottom w:val="0"/>
      <w:divBdr>
        <w:top w:val="none" w:sz="0" w:space="0" w:color="auto"/>
        <w:left w:val="none" w:sz="0" w:space="0" w:color="auto"/>
        <w:bottom w:val="none" w:sz="0" w:space="0" w:color="auto"/>
        <w:right w:val="none" w:sz="0" w:space="0" w:color="auto"/>
      </w:divBdr>
    </w:div>
    <w:div w:id="306131943">
      <w:bodyDiv w:val="1"/>
      <w:marLeft w:val="0"/>
      <w:marRight w:val="0"/>
      <w:marTop w:val="0"/>
      <w:marBottom w:val="0"/>
      <w:divBdr>
        <w:top w:val="none" w:sz="0" w:space="0" w:color="auto"/>
        <w:left w:val="none" w:sz="0" w:space="0" w:color="auto"/>
        <w:bottom w:val="none" w:sz="0" w:space="0" w:color="auto"/>
        <w:right w:val="none" w:sz="0" w:space="0" w:color="auto"/>
      </w:divBdr>
    </w:div>
    <w:div w:id="324163831">
      <w:bodyDiv w:val="1"/>
      <w:marLeft w:val="0"/>
      <w:marRight w:val="0"/>
      <w:marTop w:val="0"/>
      <w:marBottom w:val="0"/>
      <w:divBdr>
        <w:top w:val="none" w:sz="0" w:space="0" w:color="auto"/>
        <w:left w:val="none" w:sz="0" w:space="0" w:color="auto"/>
        <w:bottom w:val="none" w:sz="0" w:space="0" w:color="auto"/>
        <w:right w:val="none" w:sz="0" w:space="0" w:color="auto"/>
      </w:divBdr>
    </w:div>
    <w:div w:id="355355200">
      <w:bodyDiv w:val="1"/>
      <w:marLeft w:val="0"/>
      <w:marRight w:val="0"/>
      <w:marTop w:val="0"/>
      <w:marBottom w:val="0"/>
      <w:divBdr>
        <w:top w:val="none" w:sz="0" w:space="0" w:color="auto"/>
        <w:left w:val="none" w:sz="0" w:space="0" w:color="auto"/>
        <w:bottom w:val="none" w:sz="0" w:space="0" w:color="auto"/>
        <w:right w:val="none" w:sz="0" w:space="0" w:color="auto"/>
      </w:divBdr>
    </w:div>
    <w:div w:id="516694435">
      <w:bodyDiv w:val="1"/>
      <w:marLeft w:val="0"/>
      <w:marRight w:val="0"/>
      <w:marTop w:val="0"/>
      <w:marBottom w:val="0"/>
      <w:divBdr>
        <w:top w:val="none" w:sz="0" w:space="0" w:color="auto"/>
        <w:left w:val="none" w:sz="0" w:space="0" w:color="auto"/>
        <w:bottom w:val="none" w:sz="0" w:space="0" w:color="auto"/>
        <w:right w:val="none" w:sz="0" w:space="0" w:color="auto"/>
      </w:divBdr>
    </w:div>
    <w:div w:id="662782712">
      <w:bodyDiv w:val="1"/>
      <w:marLeft w:val="0"/>
      <w:marRight w:val="0"/>
      <w:marTop w:val="0"/>
      <w:marBottom w:val="0"/>
      <w:divBdr>
        <w:top w:val="none" w:sz="0" w:space="0" w:color="auto"/>
        <w:left w:val="none" w:sz="0" w:space="0" w:color="auto"/>
        <w:bottom w:val="none" w:sz="0" w:space="0" w:color="auto"/>
        <w:right w:val="none" w:sz="0" w:space="0" w:color="auto"/>
      </w:divBdr>
    </w:div>
    <w:div w:id="664086180">
      <w:bodyDiv w:val="1"/>
      <w:marLeft w:val="0"/>
      <w:marRight w:val="0"/>
      <w:marTop w:val="0"/>
      <w:marBottom w:val="0"/>
      <w:divBdr>
        <w:top w:val="none" w:sz="0" w:space="0" w:color="auto"/>
        <w:left w:val="none" w:sz="0" w:space="0" w:color="auto"/>
        <w:bottom w:val="none" w:sz="0" w:space="0" w:color="auto"/>
        <w:right w:val="none" w:sz="0" w:space="0" w:color="auto"/>
      </w:divBdr>
    </w:div>
    <w:div w:id="762189546">
      <w:bodyDiv w:val="1"/>
      <w:marLeft w:val="0"/>
      <w:marRight w:val="0"/>
      <w:marTop w:val="0"/>
      <w:marBottom w:val="0"/>
      <w:divBdr>
        <w:top w:val="none" w:sz="0" w:space="0" w:color="auto"/>
        <w:left w:val="none" w:sz="0" w:space="0" w:color="auto"/>
        <w:bottom w:val="none" w:sz="0" w:space="0" w:color="auto"/>
        <w:right w:val="none" w:sz="0" w:space="0" w:color="auto"/>
      </w:divBdr>
    </w:div>
    <w:div w:id="1185513415">
      <w:bodyDiv w:val="1"/>
      <w:marLeft w:val="0"/>
      <w:marRight w:val="0"/>
      <w:marTop w:val="0"/>
      <w:marBottom w:val="0"/>
      <w:divBdr>
        <w:top w:val="none" w:sz="0" w:space="0" w:color="auto"/>
        <w:left w:val="none" w:sz="0" w:space="0" w:color="auto"/>
        <w:bottom w:val="none" w:sz="0" w:space="0" w:color="auto"/>
        <w:right w:val="none" w:sz="0" w:space="0" w:color="auto"/>
      </w:divBdr>
    </w:div>
    <w:div w:id="1209755471">
      <w:bodyDiv w:val="1"/>
      <w:marLeft w:val="0"/>
      <w:marRight w:val="0"/>
      <w:marTop w:val="0"/>
      <w:marBottom w:val="0"/>
      <w:divBdr>
        <w:top w:val="none" w:sz="0" w:space="0" w:color="auto"/>
        <w:left w:val="none" w:sz="0" w:space="0" w:color="auto"/>
        <w:bottom w:val="none" w:sz="0" w:space="0" w:color="auto"/>
        <w:right w:val="none" w:sz="0" w:space="0" w:color="auto"/>
      </w:divBdr>
    </w:div>
    <w:div w:id="1238904266">
      <w:bodyDiv w:val="1"/>
      <w:marLeft w:val="0"/>
      <w:marRight w:val="0"/>
      <w:marTop w:val="0"/>
      <w:marBottom w:val="0"/>
      <w:divBdr>
        <w:top w:val="none" w:sz="0" w:space="0" w:color="auto"/>
        <w:left w:val="none" w:sz="0" w:space="0" w:color="auto"/>
        <w:bottom w:val="none" w:sz="0" w:space="0" w:color="auto"/>
        <w:right w:val="none" w:sz="0" w:space="0" w:color="auto"/>
      </w:divBdr>
    </w:div>
    <w:div w:id="1567716164">
      <w:bodyDiv w:val="1"/>
      <w:marLeft w:val="0"/>
      <w:marRight w:val="0"/>
      <w:marTop w:val="0"/>
      <w:marBottom w:val="0"/>
      <w:divBdr>
        <w:top w:val="none" w:sz="0" w:space="0" w:color="auto"/>
        <w:left w:val="none" w:sz="0" w:space="0" w:color="auto"/>
        <w:bottom w:val="none" w:sz="0" w:space="0" w:color="auto"/>
        <w:right w:val="none" w:sz="0" w:space="0" w:color="auto"/>
      </w:divBdr>
    </w:div>
    <w:div w:id="1710911344">
      <w:bodyDiv w:val="1"/>
      <w:marLeft w:val="0"/>
      <w:marRight w:val="0"/>
      <w:marTop w:val="0"/>
      <w:marBottom w:val="0"/>
      <w:divBdr>
        <w:top w:val="none" w:sz="0" w:space="0" w:color="auto"/>
        <w:left w:val="none" w:sz="0" w:space="0" w:color="auto"/>
        <w:bottom w:val="none" w:sz="0" w:space="0" w:color="auto"/>
        <w:right w:val="none" w:sz="0" w:space="0" w:color="auto"/>
      </w:divBdr>
    </w:div>
    <w:div w:id="1881891530">
      <w:bodyDiv w:val="1"/>
      <w:marLeft w:val="0"/>
      <w:marRight w:val="0"/>
      <w:marTop w:val="0"/>
      <w:marBottom w:val="0"/>
      <w:divBdr>
        <w:top w:val="none" w:sz="0" w:space="0" w:color="auto"/>
        <w:left w:val="none" w:sz="0" w:space="0" w:color="auto"/>
        <w:bottom w:val="none" w:sz="0" w:space="0" w:color="auto"/>
        <w:right w:val="none" w:sz="0" w:space="0" w:color="auto"/>
      </w:divBdr>
    </w:div>
    <w:div w:id="2022857471">
      <w:bodyDiv w:val="1"/>
      <w:marLeft w:val="0"/>
      <w:marRight w:val="0"/>
      <w:marTop w:val="0"/>
      <w:marBottom w:val="0"/>
      <w:divBdr>
        <w:top w:val="none" w:sz="0" w:space="0" w:color="auto"/>
        <w:left w:val="none" w:sz="0" w:space="0" w:color="auto"/>
        <w:bottom w:val="none" w:sz="0" w:space="0" w:color="auto"/>
        <w:right w:val="none" w:sz="0" w:space="0" w:color="auto"/>
      </w:divBdr>
    </w:div>
    <w:div w:id="203850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60618-85A1-449B-81B3-D515B6E00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45</Pages>
  <Words>11262</Words>
  <Characters>64200</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بخش اول</vt:lpstr>
    </vt:vector>
  </TitlesOfParts>
  <Company/>
  <LinksUpToDate>false</LinksUpToDate>
  <CharactersWithSpaces>75312</CharactersWithSpaces>
  <SharedDoc>false</SharedDoc>
  <HLinks>
    <vt:vector size="6" baseType="variant">
      <vt:variant>
        <vt:i4>5373982</vt:i4>
      </vt:variant>
      <vt:variant>
        <vt:i4>0</vt:i4>
      </vt:variant>
      <vt:variant>
        <vt:i4>0</vt:i4>
      </vt:variant>
      <vt:variant>
        <vt:i4>5</vt:i4>
      </vt:variant>
      <vt:variant>
        <vt:lpwstr>http://tarh.behdasht.gov.ir/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بخش اول</dc:title>
  <dc:creator>am011</dc:creator>
  <cp:lastModifiedBy>لیلا حسین پور</cp:lastModifiedBy>
  <cp:revision>22</cp:revision>
  <cp:lastPrinted>2011-09-05T20:01:00Z</cp:lastPrinted>
  <dcterms:created xsi:type="dcterms:W3CDTF">2020-11-08T08:57:00Z</dcterms:created>
  <dcterms:modified xsi:type="dcterms:W3CDTF">2020-12-30T10:51:00Z</dcterms:modified>
</cp:coreProperties>
</file>